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3FD8" w:rsidRDefault="009B3FD8" w:rsidP="009B3FD8">
      <w:pPr>
        <w:jc w:val="center"/>
        <w:rPr>
          <w:rFonts w:ascii="方正小标宋简体" w:eastAsia="方正小标宋简体" w:hAnsi="宋体" w:cs="宋体"/>
          <w:color w:val="000000"/>
          <w:sz w:val="36"/>
          <w:szCs w:val="36"/>
        </w:rPr>
      </w:pPr>
      <w:r>
        <w:rPr>
          <w:rFonts w:ascii="方正小标宋简体" w:eastAsia="方正小标宋简体" w:hAnsi="宋体" w:cs="宋体" w:hint="eastAsia"/>
          <w:color w:val="000000"/>
          <w:sz w:val="36"/>
          <w:szCs w:val="36"/>
        </w:rPr>
        <w:t>先基层党组织推选对象</w:t>
      </w:r>
      <w:r w:rsidRPr="00DC53CF">
        <w:rPr>
          <w:rFonts w:ascii="方正小标宋简体" w:eastAsia="方正小标宋简体" w:hAnsi="宋体" w:cs="宋体" w:hint="eastAsia"/>
          <w:color w:val="000000"/>
          <w:sz w:val="36"/>
          <w:szCs w:val="36"/>
        </w:rPr>
        <w:t>事迹材料</w:t>
      </w:r>
    </w:p>
    <w:p w:rsidR="009B3FD8" w:rsidRDefault="009B3FD8" w:rsidP="009B3FD8">
      <w:pPr>
        <w:spacing w:line="360" w:lineRule="auto"/>
        <w:jc w:val="center"/>
        <w:rPr>
          <w:rFonts w:ascii="仿宋" w:eastAsia="仿宋" w:hAnsi="仿宋" w:cs="Times New Roman"/>
          <w:kern w:val="0"/>
          <w:sz w:val="32"/>
          <w:szCs w:val="32"/>
        </w:rPr>
      </w:pPr>
      <w:r w:rsidRPr="009B3FD8">
        <w:rPr>
          <w:rFonts w:ascii="仿宋" w:eastAsia="仿宋" w:hAnsi="仿宋" w:cs="Times New Roman" w:hint="eastAsia"/>
          <w:kern w:val="0"/>
          <w:sz w:val="32"/>
          <w:szCs w:val="32"/>
        </w:rPr>
        <w:t>经管</w:t>
      </w:r>
      <w:r w:rsidRPr="009B3FD8">
        <w:rPr>
          <w:rFonts w:ascii="仿宋" w:eastAsia="仿宋" w:hAnsi="仿宋" w:cs="Times New Roman"/>
          <w:kern w:val="0"/>
          <w:sz w:val="32"/>
          <w:szCs w:val="32"/>
        </w:rPr>
        <w:t>学院</w:t>
      </w:r>
      <w:r w:rsidR="002C132F">
        <w:rPr>
          <w:rFonts w:ascii="仿宋" w:eastAsia="仿宋" w:hAnsi="仿宋" w:cs="Times New Roman" w:hint="eastAsia"/>
          <w:kern w:val="0"/>
          <w:sz w:val="32"/>
          <w:szCs w:val="32"/>
        </w:rPr>
        <w:t xml:space="preserve">党委 </w:t>
      </w:r>
      <w:bookmarkStart w:id="0" w:name="_GoBack"/>
      <w:bookmarkEnd w:id="0"/>
      <w:r w:rsidRPr="009B3FD8">
        <w:rPr>
          <w:rFonts w:ascii="仿宋" w:eastAsia="仿宋" w:hAnsi="仿宋" w:cs="Times New Roman" w:hint="eastAsia"/>
          <w:kern w:val="0"/>
          <w:sz w:val="32"/>
          <w:szCs w:val="32"/>
        </w:rPr>
        <w:t xml:space="preserve"> 金融系党支部</w:t>
      </w:r>
    </w:p>
    <w:p w:rsidR="009B3FD8" w:rsidRPr="009B3FD8" w:rsidRDefault="009B3FD8" w:rsidP="009B3FD8">
      <w:pPr>
        <w:spacing w:line="360" w:lineRule="auto"/>
        <w:jc w:val="center"/>
        <w:rPr>
          <w:rFonts w:ascii="仿宋" w:eastAsia="仿宋" w:hAnsi="仿宋" w:cs="Times New Roman"/>
          <w:kern w:val="0"/>
          <w:sz w:val="32"/>
          <w:szCs w:val="32"/>
        </w:rPr>
      </w:pPr>
    </w:p>
    <w:p w:rsidR="009B3FD8" w:rsidRPr="009B3FD8" w:rsidRDefault="009B3FD8" w:rsidP="009B3FD8">
      <w:pPr>
        <w:pStyle w:val="a3"/>
        <w:spacing w:line="540" w:lineRule="exact"/>
        <w:ind w:firstLineChars="200" w:firstLine="600"/>
        <w:rPr>
          <w:rFonts w:ascii="仿宋" w:eastAsia="仿宋" w:hAnsi="仿宋"/>
          <w:sz w:val="30"/>
          <w:szCs w:val="30"/>
        </w:rPr>
      </w:pPr>
      <w:r w:rsidRPr="009B3FD8">
        <w:rPr>
          <w:rFonts w:ascii="仿宋" w:eastAsia="仿宋" w:hAnsi="仿宋" w:hint="eastAsia"/>
          <w:sz w:val="30"/>
          <w:szCs w:val="30"/>
        </w:rPr>
        <w:t>金融系党支部是经济管理学院党委领导下的一支具有创造力、凝聚力和战斗力的党支部，现有正式党员7名，其中，副教授4名，讲师3名。在学校党委和经济管理学院党委的正确领导下，金融系党支部认真开展“两学一做”学习教育活动，深入学习贯彻习近平总书记“十九大”报告精神，扎实有效的推进党员队伍的思想建设和作风建设，真抓实干，在各方面均发挥了基层党组织的战斗堡垒作用。</w:t>
      </w:r>
    </w:p>
    <w:p w:rsidR="009B3FD8" w:rsidRPr="009B3FD8" w:rsidRDefault="009B3FD8" w:rsidP="009B3FD8">
      <w:pPr>
        <w:pStyle w:val="a3"/>
        <w:spacing w:line="540" w:lineRule="exact"/>
        <w:ind w:firstLineChars="200" w:firstLine="602"/>
        <w:rPr>
          <w:rFonts w:ascii="仿宋" w:eastAsia="仿宋" w:hAnsi="仿宋"/>
          <w:b/>
          <w:sz w:val="30"/>
          <w:szCs w:val="30"/>
        </w:rPr>
      </w:pPr>
      <w:r w:rsidRPr="009B3FD8">
        <w:rPr>
          <w:rFonts w:ascii="仿宋" w:eastAsia="仿宋" w:hAnsi="仿宋" w:hint="eastAsia"/>
          <w:b/>
          <w:sz w:val="30"/>
          <w:szCs w:val="30"/>
        </w:rPr>
        <w:t>（一）健全强化支部委员构成</w:t>
      </w:r>
    </w:p>
    <w:p w:rsidR="009B3FD8" w:rsidRPr="009B3FD8" w:rsidRDefault="009B3FD8" w:rsidP="009B3FD8">
      <w:pPr>
        <w:pStyle w:val="a3"/>
        <w:spacing w:line="540" w:lineRule="exact"/>
        <w:ind w:firstLineChars="200" w:firstLine="600"/>
        <w:rPr>
          <w:rFonts w:ascii="仿宋" w:eastAsia="仿宋" w:hAnsi="仿宋"/>
          <w:sz w:val="30"/>
          <w:szCs w:val="30"/>
        </w:rPr>
      </w:pPr>
      <w:r w:rsidRPr="009B3FD8">
        <w:rPr>
          <w:rFonts w:ascii="仿宋" w:eastAsia="仿宋" w:hAnsi="仿宋" w:hint="eastAsia"/>
          <w:sz w:val="30"/>
          <w:szCs w:val="30"/>
        </w:rPr>
        <w:t>党支部班子是党支部工作的保证。2017年9月，金融系党支部调整了支部委员，健全了组织结构，明确了各位同志的主要分工，为更好的贯彻执行党的各项方针政策及为本支部党员服务打下了坚实基础。</w:t>
      </w:r>
    </w:p>
    <w:p w:rsidR="009B3FD8" w:rsidRPr="009B3FD8" w:rsidRDefault="009B3FD8" w:rsidP="009B3FD8">
      <w:pPr>
        <w:pStyle w:val="a3"/>
        <w:spacing w:line="540" w:lineRule="exact"/>
        <w:ind w:firstLineChars="200" w:firstLine="602"/>
        <w:rPr>
          <w:rFonts w:ascii="仿宋" w:eastAsia="仿宋" w:hAnsi="仿宋"/>
          <w:b/>
          <w:sz w:val="30"/>
          <w:szCs w:val="30"/>
        </w:rPr>
      </w:pPr>
      <w:r w:rsidRPr="009B3FD8">
        <w:rPr>
          <w:rFonts w:ascii="仿宋" w:eastAsia="仿宋" w:hAnsi="仿宋" w:hint="eastAsia"/>
          <w:b/>
          <w:sz w:val="30"/>
          <w:szCs w:val="30"/>
        </w:rPr>
        <w:t>（二）严格党员教育管理</w:t>
      </w:r>
    </w:p>
    <w:p w:rsidR="009B3FD8" w:rsidRPr="009B3FD8" w:rsidRDefault="009B3FD8" w:rsidP="009B3FD8">
      <w:pPr>
        <w:pStyle w:val="a3"/>
        <w:spacing w:line="540" w:lineRule="exact"/>
        <w:ind w:firstLineChars="200" w:firstLine="600"/>
        <w:rPr>
          <w:rFonts w:ascii="仿宋" w:eastAsia="仿宋" w:hAnsi="仿宋"/>
          <w:sz w:val="30"/>
          <w:szCs w:val="30"/>
        </w:rPr>
      </w:pPr>
      <w:r w:rsidRPr="009B3FD8">
        <w:rPr>
          <w:rFonts w:ascii="仿宋" w:eastAsia="仿宋" w:hAnsi="仿宋" w:hint="eastAsia"/>
          <w:sz w:val="30"/>
          <w:szCs w:val="30"/>
        </w:rPr>
        <w:t>为了加强党员的政治素质教育、增强党员的党性观念，金融系党支部组织支部党员通过文件学习、视频学习、专题讨论等方式，集中学习党章党规、学习系列讲话精神、学习“十九大”会议精神，集中开展了三次“两学一做”系列讨论，并邀请支部指导员讲专题党课，确保时间、人员、内容“三到位”；积极督促党员教师利用网络平台等方式自主学习。鼓励党员不断提高业务素质和岗位技能，大力加强道德修养，争做工作标兵，在工作、学习、生活过程中积极发挥党员的先锋模范作用，争做优秀共产党员,为推动学院和学校各项事业发展贡献力量。</w:t>
      </w:r>
    </w:p>
    <w:p w:rsidR="009B3FD8" w:rsidRPr="009B3FD8" w:rsidRDefault="009B3FD8" w:rsidP="009B3FD8">
      <w:pPr>
        <w:pStyle w:val="a3"/>
        <w:spacing w:line="540" w:lineRule="exact"/>
        <w:ind w:firstLineChars="200" w:firstLine="602"/>
        <w:rPr>
          <w:rFonts w:ascii="仿宋" w:eastAsia="仿宋" w:hAnsi="仿宋"/>
          <w:b/>
          <w:sz w:val="30"/>
          <w:szCs w:val="30"/>
        </w:rPr>
      </w:pPr>
      <w:r w:rsidRPr="009B3FD8">
        <w:rPr>
          <w:rFonts w:ascii="仿宋" w:eastAsia="仿宋" w:hAnsi="仿宋" w:hint="eastAsia"/>
          <w:b/>
          <w:sz w:val="30"/>
          <w:szCs w:val="30"/>
        </w:rPr>
        <w:lastRenderedPageBreak/>
        <w:t>（三）高效推进组织生活</w:t>
      </w:r>
    </w:p>
    <w:p w:rsidR="009B3FD8" w:rsidRPr="009B3FD8" w:rsidRDefault="009B3FD8" w:rsidP="009B3FD8">
      <w:pPr>
        <w:pStyle w:val="a3"/>
        <w:spacing w:line="540" w:lineRule="exact"/>
        <w:ind w:firstLineChars="200" w:firstLine="600"/>
        <w:rPr>
          <w:rFonts w:ascii="仿宋" w:eastAsia="仿宋" w:hAnsi="仿宋"/>
          <w:sz w:val="30"/>
          <w:szCs w:val="30"/>
        </w:rPr>
      </w:pPr>
      <w:r w:rsidRPr="009B3FD8">
        <w:rPr>
          <w:rFonts w:ascii="仿宋" w:eastAsia="仿宋" w:hAnsi="仿宋" w:hint="eastAsia"/>
          <w:sz w:val="30"/>
          <w:szCs w:val="30"/>
        </w:rPr>
        <w:t>本支部定期开展党员组织生活会，会议气氛生动活泼，党员畅所欲言，对在党性党风上存在的问题进行对照检查，认真开展批评和自我批评。大家开诚布公，坦诚相见，充分体现了党内的民主作风。同时，结合党内生活以及整个国家政治、经济、文化生活的新变化，谈个人认识和体会。使大家在思想上，政治上同党中央保持高度一致。同时认真组织主题党日活动，坚持“三会一课”制度、党内学习制度、支部工作全程记实制度等，使党员组织生活制度化、规范化、常态化。</w:t>
      </w:r>
    </w:p>
    <w:p w:rsidR="009B3FD8" w:rsidRPr="009B3FD8" w:rsidRDefault="009B3FD8" w:rsidP="009B3FD8">
      <w:pPr>
        <w:pStyle w:val="a3"/>
        <w:spacing w:line="540" w:lineRule="exact"/>
        <w:ind w:firstLineChars="200" w:firstLine="602"/>
        <w:rPr>
          <w:rFonts w:ascii="仿宋" w:eastAsia="仿宋" w:hAnsi="仿宋"/>
          <w:b/>
          <w:sz w:val="30"/>
          <w:szCs w:val="30"/>
        </w:rPr>
      </w:pPr>
      <w:r w:rsidRPr="009B3FD8">
        <w:rPr>
          <w:rFonts w:ascii="仿宋" w:eastAsia="仿宋" w:hAnsi="仿宋" w:hint="eastAsia"/>
          <w:b/>
          <w:sz w:val="30"/>
          <w:szCs w:val="30"/>
        </w:rPr>
        <w:t>（四）积极开展党员活动</w:t>
      </w:r>
    </w:p>
    <w:p w:rsidR="009B3FD8" w:rsidRPr="009B3FD8" w:rsidRDefault="009B3FD8" w:rsidP="009B3FD8">
      <w:pPr>
        <w:pStyle w:val="a3"/>
        <w:spacing w:line="540" w:lineRule="exact"/>
        <w:ind w:firstLineChars="200" w:firstLine="600"/>
        <w:rPr>
          <w:rFonts w:ascii="仿宋" w:eastAsia="仿宋" w:hAnsi="仿宋"/>
          <w:sz w:val="30"/>
          <w:szCs w:val="30"/>
        </w:rPr>
      </w:pPr>
      <w:r w:rsidRPr="009B3FD8">
        <w:rPr>
          <w:rFonts w:ascii="仿宋" w:eastAsia="仿宋" w:hAnsi="仿宋" w:hint="eastAsia"/>
          <w:sz w:val="30"/>
          <w:szCs w:val="30"/>
        </w:rPr>
        <w:t>组织本支部全体党员积极参与“‘手拉手’关爱活动”、“党员1+1助学圆梦工程”，与困难学生结对子，为学业困难学生提供专业帮助，向生活困难学生捐款，共计捐赠款项1600元。</w:t>
      </w:r>
    </w:p>
    <w:p w:rsidR="009B3FD8" w:rsidRPr="009B3FD8" w:rsidRDefault="009B3FD8" w:rsidP="009B3FD8">
      <w:pPr>
        <w:pStyle w:val="a3"/>
        <w:spacing w:line="540" w:lineRule="exact"/>
        <w:ind w:firstLineChars="200" w:firstLine="600"/>
        <w:rPr>
          <w:rFonts w:ascii="仿宋" w:eastAsia="仿宋" w:hAnsi="仿宋"/>
          <w:sz w:val="30"/>
          <w:szCs w:val="30"/>
        </w:rPr>
      </w:pPr>
      <w:r w:rsidRPr="009B3FD8">
        <w:rPr>
          <w:rFonts w:ascii="仿宋" w:eastAsia="仿宋" w:hAnsi="仿宋" w:hint="eastAsia"/>
          <w:sz w:val="30"/>
          <w:szCs w:val="30"/>
        </w:rPr>
        <w:t xml:space="preserve">组织全体党员利用休息时间学习参观孟良崮战役纪念馆、红嫂纪念馆等红色教育基地，缅怀英烈的丰功伟绩，铭记中华民族艰苦卓越的抗战史，弘扬自强不息、不屈不挠的抗战精神。 </w:t>
      </w:r>
    </w:p>
    <w:p w:rsidR="009B3FD8" w:rsidRPr="009B3FD8" w:rsidRDefault="009B3FD8" w:rsidP="009B3FD8">
      <w:pPr>
        <w:pStyle w:val="a3"/>
        <w:spacing w:line="540" w:lineRule="exact"/>
        <w:ind w:firstLineChars="200" w:firstLine="602"/>
        <w:rPr>
          <w:rFonts w:ascii="仿宋" w:eastAsia="仿宋" w:hAnsi="仿宋"/>
          <w:b/>
          <w:sz w:val="30"/>
          <w:szCs w:val="30"/>
        </w:rPr>
      </w:pPr>
      <w:r w:rsidRPr="009B3FD8">
        <w:rPr>
          <w:rFonts w:ascii="仿宋" w:eastAsia="仿宋" w:hAnsi="仿宋" w:hint="eastAsia"/>
          <w:b/>
          <w:sz w:val="30"/>
          <w:szCs w:val="30"/>
        </w:rPr>
        <w:t>（五）紧密联系群众</w:t>
      </w:r>
    </w:p>
    <w:p w:rsidR="009B3FD8" w:rsidRPr="009B3FD8" w:rsidRDefault="009B3FD8" w:rsidP="009B3FD8">
      <w:pPr>
        <w:pStyle w:val="a3"/>
        <w:spacing w:line="540" w:lineRule="exact"/>
        <w:ind w:firstLineChars="200" w:firstLine="600"/>
        <w:rPr>
          <w:rFonts w:ascii="仿宋" w:eastAsia="仿宋" w:hAnsi="仿宋"/>
          <w:sz w:val="30"/>
          <w:szCs w:val="30"/>
        </w:rPr>
      </w:pPr>
      <w:r w:rsidRPr="009B3FD8">
        <w:rPr>
          <w:rFonts w:ascii="仿宋" w:eastAsia="仿宋" w:hAnsi="仿宋" w:hint="eastAsia"/>
          <w:sz w:val="30"/>
          <w:szCs w:val="30"/>
        </w:rPr>
        <w:t>金融系党支部十分注重密切联系群众，关心群众的思想和生活状况，积极解决群众工作生活中的实际困难，党支部在师生中具有较高的威信，党员在师生中具有良好的形象。</w:t>
      </w:r>
    </w:p>
    <w:p w:rsidR="003F7E9C" w:rsidRPr="009B3FD8" w:rsidRDefault="009B3FD8" w:rsidP="009B3FD8">
      <w:pPr>
        <w:pStyle w:val="a3"/>
        <w:spacing w:line="540" w:lineRule="exact"/>
        <w:ind w:firstLineChars="200" w:firstLine="600"/>
        <w:rPr>
          <w:rFonts w:ascii="仿宋" w:eastAsia="仿宋" w:hAnsi="仿宋"/>
          <w:sz w:val="30"/>
          <w:szCs w:val="30"/>
        </w:rPr>
      </w:pPr>
      <w:r w:rsidRPr="009B3FD8">
        <w:rPr>
          <w:rFonts w:ascii="仿宋" w:eastAsia="仿宋" w:hAnsi="仿宋" w:hint="eastAsia"/>
          <w:sz w:val="30"/>
          <w:szCs w:val="30"/>
        </w:rPr>
        <w:t>按照统战工作“加强领导，巩固联盟，抓住关键，打好基础，围绕中心，服务全局”的要求，积极开展非党积极分子及群众的统战工作，做好有影响、有代表性的非党教师工作。</w:t>
      </w:r>
    </w:p>
    <w:sectPr w:rsidR="003F7E9C" w:rsidRPr="009B3F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132F" w:rsidRDefault="002C132F" w:rsidP="002C132F">
      <w:r>
        <w:separator/>
      </w:r>
    </w:p>
  </w:endnote>
  <w:endnote w:type="continuationSeparator" w:id="0">
    <w:p w:rsidR="002C132F" w:rsidRDefault="002C132F" w:rsidP="002C1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132F" w:rsidRDefault="002C132F" w:rsidP="002C132F">
      <w:r>
        <w:separator/>
      </w:r>
    </w:p>
  </w:footnote>
  <w:footnote w:type="continuationSeparator" w:id="0">
    <w:p w:rsidR="002C132F" w:rsidRDefault="002C132F" w:rsidP="002C13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FD8"/>
    <w:rsid w:val="002C132F"/>
    <w:rsid w:val="003F7E9C"/>
    <w:rsid w:val="009B3F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4AF969"/>
  <w15:chartTrackingRefBased/>
  <w15:docId w15:val="{53A94AB7-B05C-45B3-8F39-03D810135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B3FD8"/>
    <w:pPr>
      <w:jc w:val="both"/>
    </w:pPr>
    <w:rPr>
      <w:kern w:val="0"/>
      <w:sz w:val="22"/>
    </w:rPr>
  </w:style>
  <w:style w:type="paragraph" w:styleId="a4">
    <w:name w:val="header"/>
    <w:basedOn w:val="a"/>
    <w:link w:val="a5"/>
    <w:uiPriority w:val="99"/>
    <w:unhideWhenUsed/>
    <w:rsid w:val="002C132F"/>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2C132F"/>
    <w:rPr>
      <w:sz w:val="18"/>
      <w:szCs w:val="18"/>
    </w:rPr>
  </w:style>
  <w:style w:type="paragraph" w:styleId="a6">
    <w:name w:val="footer"/>
    <w:basedOn w:val="a"/>
    <w:link w:val="a7"/>
    <w:uiPriority w:val="99"/>
    <w:unhideWhenUsed/>
    <w:rsid w:val="002C132F"/>
    <w:pPr>
      <w:tabs>
        <w:tab w:val="center" w:pos="4153"/>
        <w:tab w:val="right" w:pos="8306"/>
      </w:tabs>
      <w:snapToGrid w:val="0"/>
      <w:jc w:val="left"/>
    </w:pPr>
    <w:rPr>
      <w:sz w:val="18"/>
      <w:szCs w:val="18"/>
    </w:rPr>
  </w:style>
  <w:style w:type="character" w:customStyle="1" w:styleId="a7">
    <w:name w:val="页脚 字符"/>
    <w:basedOn w:val="a0"/>
    <w:link w:val="a6"/>
    <w:uiPriority w:val="99"/>
    <w:rsid w:val="002C132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170</Words>
  <Characters>969</Characters>
  <Application>Microsoft Office Word</Application>
  <DocSecurity>0</DocSecurity>
  <Lines>8</Lines>
  <Paragraphs>2</Paragraphs>
  <ScaleCrop>false</ScaleCrop>
  <Company>Microsoft</Company>
  <LinksUpToDate>false</LinksUpToDate>
  <CharactersWithSpaces>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赵洪刚</dc:creator>
  <cp:keywords/>
  <dc:description/>
  <cp:lastModifiedBy>潘伟国</cp:lastModifiedBy>
  <cp:revision>2</cp:revision>
  <dcterms:created xsi:type="dcterms:W3CDTF">2018-05-29T12:54:00Z</dcterms:created>
  <dcterms:modified xsi:type="dcterms:W3CDTF">2018-05-30T01:58:00Z</dcterms:modified>
</cp:coreProperties>
</file>