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529" w:rsidRPr="00163529" w:rsidRDefault="00163529" w:rsidP="00163529">
      <w:pPr>
        <w:tabs>
          <w:tab w:val="center" w:pos="4153"/>
          <w:tab w:val="left" w:pos="7186"/>
        </w:tabs>
        <w:spacing w:line="360" w:lineRule="auto"/>
        <w:jc w:val="center"/>
        <w:rPr>
          <w:rFonts w:ascii="方正小标宋简体" w:eastAsia="方正小标宋简体" w:hAnsi="宋体" w:cs="宋体" w:hint="eastAsia"/>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556317" w:rsidRPr="00163529" w:rsidRDefault="00163529" w:rsidP="00163529">
      <w:pPr>
        <w:tabs>
          <w:tab w:val="center" w:pos="4153"/>
          <w:tab w:val="left" w:pos="5950"/>
        </w:tabs>
        <w:spacing w:line="360" w:lineRule="auto"/>
        <w:jc w:val="center"/>
        <w:rPr>
          <w:rFonts w:ascii="仿宋" w:eastAsia="仿宋" w:hAnsi="仿宋" w:hint="eastAsia"/>
          <w:sz w:val="32"/>
          <w:szCs w:val="32"/>
        </w:rPr>
      </w:pPr>
      <w:r w:rsidRPr="00163529">
        <w:rPr>
          <w:rFonts w:ascii="仿宋" w:eastAsia="仿宋" w:hAnsi="仿宋" w:hint="eastAsia"/>
          <w:sz w:val="32"/>
          <w:szCs w:val="32"/>
        </w:rPr>
        <w:t>泰安</w:t>
      </w:r>
      <w:r w:rsidRPr="00163529">
        <w:rPr>
          <w:rFonts w:ascii="仿宋" w:eastAsia="仿宋" w:hAnsi="仿宋"/>
          <w:sz w:val="32"/>
          <w:szCs w:val="32"/>
        </w:rPr>
        <w:t>校区党委</w:t>
      </w:r>
      <w:r w:rsidRPr="00163529">
        <w:rPr>
          <w:rFonts w:ascii="仿宋" w:eastAsia="仿宋" w:hAnsi="仿宋" w:hint="eastAsia"/>
          <w:sz w:val="32"/>
          <w:szCs w:val="32"/>
        </w:rPr>
        <w:t xml:space="preserve">  </w:t>
      </w:r>
      <w:r w:rsidRPr="00163529">
        <w:rPr>
          <w:rFonts w:ascii="仿宋" w:eastAsia="仿宋" w:hAnsi="仿宋" w:hint="eastAsia"/>
          <w:sz w:val="32"/>
          <w:szCs w:val="32"/>
        </w:rPr>
        <w:t>林政</w:t>
      </w:r>
    </w:p>
    <w:p w:rsidR="00163529" w:rsidRPr="00163529" w:rsidRDefault="00163529" w:rsidP="00163529">
      <w:pPr>
        <w:adjustRightInd w:val="0"/>
        <w:snapToGrid w:val="0"/>
        <w:spacing w:line="540" w:lineRule="exact"/>
        <w:ind w:firstLineChars="200" w:firstLine="600"/>
        <w:rPr>
          <w:rFonts w:ascii="仿宋" w:eastAsia="仿宋" w:hAnsi="仿宋"/>
          <w:sz w:val="30"/>
          <w:szCs w:val="30"/>
        </w:rPr>
      </w:pPr>
    </w:p>
    <w:p w:rsidR="00556317" w:rsidRPr="00163529" w:rsidRDefault="00163529" w:rsidP="00163529">
      <w:pPr>
        <w:adjustRightInd w:val="0"/>
        <w:snapToGrid w:val="0"/>
        <w:spacing w:line="540" w:lineRule="exact"/>
        <w:ind w:firstLineChars="200" w:firstLine="600"/>
        <w:rPr>
          <w:rFonts w:ascii="仿宋" w:eastAsia="仿宋" w:hAnsi="仿宋"/>
          <w:sz w:val="30"/>
          <w:szCs w:val="30"/>
        </w:rPr>
      </w:pPr>
      <w:r w:rsidRPr="00163529">
        <w:rPr>
          <w:rFonts w:ascii="仿宋" w:eastAsia="仿宋" w:hAnsi="仿宋" w:hint="eastAsia"/>
          <w:sz w:val="30"/>
          <w:szCs w:val="30"/>
        </w:rPr>
        <w:t>林政，男，</w:t>
      </w:r>
      <w:r w:rsidRPr="00163529">
        <w:rPr>
          <w:rFonts w:ascii="仿宋" w:eastAsia="仿宋" w:hAnsi="仿宋" w:hint="eastAsia"/>
          <w:sz w:val="30"/>
          <w:szCs w:val="30"/>
        </w:rPr>
        <w:t>1994</w:t>
      </w:r>
      <w:r w:rsidRPr="00163529">
        <w:rPr>
          <w:rFonts w:ascii="仿宋" w:eastAsia="仿宋" w:hAnsi="仿宋" w:hint="eastAsia"/>
          <w:sz w:val="30"/>
          <w:szCs w:val="30"/>
        </w:rPr>
        <w:t>年</w:t>
      </w:r>
      <w:r w:rsidRPr="00163529">
        <w:rPr>
          <w:rFonts w:ascii="仿宋" w:eastAsia="仿宋" w:hAnsi="仿宋" w:hint="eastAsia"/>
          <w:sz w:val="30"/>
          <w:szCs w:val="30"/>
        </w:rPr>
        <w:t>3</w:t>
      </w:r>
      <w:r w:rsidRPr="00163529">
        <w:rPr>
          <w:rFonts w:ascii="仿宋" w:eastAsia="仿宋" w:hAnsi="仿宋" w:hint="eastAsia"/>
          <w:sz w:val="30"/>
          <w:szCs w:val="30"/>
        </w:rPr>
        <w:t>月出生，汉族，本科学历，</w:t>
      </w:r>
      <w:r w:rsidRPr="00163529">
        <w:rPr>
          <w:rFonts w:ascii="仿宋" w:eastAsia="仿宋" w:hAnsi="仿宋" w:hint="eastAsia"/>
          <w:sz w:val="30"/>
          <w:szCs w:val="30"/>
        </w:rPr>
        <w:t>2</w:t>
      </w:r>
      <w:bookmarkStart w:id="0" w:name="_GoBack"/>
      <w:bookmarkEnd w:id="0"/>
      <w:r w:rsidRPr="00163529">
        <w:rPr>
          <w:rFonts w:ascii="仿宋" w:eastAsia="仿宋" w:hAnsi="仿宋" w:hint="eastAsia"/>
          <w:sz w:val="30"/>
          <w:szCs w:val="30"/>
        </w:rPr>
        <w:t>014</w:t>
      </w:r>
      <w:r w:rsidRPr="00163529">
        <w:rPr>
          <w:rFonts w:ascii="仿宋" w:eastAsia="仿宋" w:hAnsi="仿宋" w:hint="eastAsia"/>
          <w:sz w:val="30"/>
          <w:szCs w:val="30"/>
        </w:rPr>
        <w:t>年</w:t>
      </w:r>
      <w:r w:rsidRPr="00163529">
        <w:rPr>
          <w:rFonts w:ascii="仿宋" w:eastAsia="仿宋" w:hAnsi="仿宋" w:hint="eastAsia"/>
          <w:sz w:val="30"/>
          <w:szCs w:val="30"/>
        </w:rPr>
        <w:t>9</w:t>
      </w:r>
      <w:r w:rsidRPr="00163529">
        <w:rPr>
          <w:rFonts w:ascii="仿宋" w:eastAsia="仿宋" w:hAnsi="仿宋" w:hint="eastAsia"/>
          <w:sz w:val="30"/>
          <w:szCs w:val="30"/>
        </w:rPr>
        <w:t>月</w:t>
      </w:r>
      <w:r w:rsidRPr="00163529">
        <w:rPr>
          <w:rFonts w:ascii="仿宋" w:eastAsia="仿宋" w:hAnsi="仿宋" w:hint="eastAsia"/>
          <w:sz w:val="30"/>
          <w:szCs w:val="30"/>
        </w:rPr>
        <w:t>7</w:t>
      </w:r>
      <w:r w:rsidRPr="00163529">
        <w:rPr>
          <w:rFonts w:ascii="仿宋" w:eastAsia="仿宋" w:hAnsi="仿宋" w:hint="eastAsia"/>
          <w:sz w:val="30"/>
          <w:szCs w:val="30"/>
        </w:rPr>
        <w:t>日加入中国共产党，曾担任学生会副主席、主席，班级文艺委员，现为山东科技大学泰山科技学院机电工程系大四年级学生，于今年</w:t>
      </w:r>
      <w:r w:rsidRPr="00163529">
        <w:rPr>
          <w:rFonts w:ascii="仿宋" w:eastAsia="仿宋" w:hAnsi="仿宋" w:hint="eastAsia"/>
          <w:sz w:val="30"/>
          <w:szCs w:val="30"/>
        </w:rPr>
        <w:t>5</w:t>
      </w:r>
      <w:r w:rsidRPr="00163529">
        <w:rPr>
          <w:rFonts w:ascii="仿宋" w:eastAsia="仿宋" w:hAnsi="仿宋" w:hint="eastAsia"/>
          <w:sz w:val="30"/>
          <w:szCs w:val="30"/>
        </w:rPr>
        <w:t>月份考入水利部黄河水利委员会山东黄河河务局事业编。</w:t>
      </w:r>
      <w:r w:rsidRPr="00163529">
        <w:rPr>
          <w:rFonts w:ascii="仿宋" w:eastAsia="仿宋" w:hAnsi="仿宋" w:hint="eastAsia"/>
          <w:sz w:val="30"/>
          <w:szCs w:val="30"/>
        </w:rPr>
        <w:t xml:space="preserve"> </w:t>
      </w:r>
    </w:p>
    <w:p w:rsidR="00556317" w:rsidRPr="00163529" w:rsidRDefault="00163529" w:rsidP="00163529">
      <w:pPr>
        <w:adjustRightInd w:val="0"/>
        <w:snapToGrid w:val="0"/>
        <w:spacing w:line="540" w:lineRule="exact"/>
        <w:ind w:firstLineChars="200" w:firstLine="600"/>
        <w:rPr>
          <w:rFonts w:ascii="仿宋" w:eastAsia="仿宋" w:hAnsi="仿宋"/>
          <w:sz w:val="30"/>
          <w:szCs w:val="30"/>
        </w:rPr>
      </w:pPr>
      <w:r w:rsidRPr="00163529">
        <w:rPr>
          <w:rFonts w:ascii="仿宋" w:eastAsia="仿宋" w:hAnsi="仿宋"/>
          <w:sz w:val="30"/>
          <w:szCs w:val="30"/>
        </w:rPr>
        <w:t>2012</w:t>
      </w:r>
      <w:r w:rsidRPr="00163529">
        <w:rPr>
          <w:rFonts w:ascii="仿宋" w:eastAsia="仿宋" w:hAnsi="仿宋" w:hint="eastAsia"/>
          <w:sz w:val="30"/>
          <w:szCs w:val="30"/>
        </w:rPr>
        <w:t>年</w:t>
      </w:r>
      <w:r w:rsidRPr="00163529">
        <w:rPr>
          <w:rFonts w:ascii="仿宋" w:eastAsia="仿宋" w:hAnsi="仿宋"/>
          <w:sz w:val="30"/>
          <w:szCs w:val="30"/>
        </w:rPr>
        <w:t>9</w:t>
      </w:r>
      <w:r w:rsidRPr="00163529">
        <w:rPr>
          <w:rFonts w:ascii="仿宋" w:eastAsia="仿宋" w:hAnsi="仿宋" w:hint="eastAsia"/>
          <w:sz w:val="30"/>
          <w:szCs w:val="30"/>
        </w:rPr>
        <w:t>月考入山东科技大学泰山科技学院机电工程系，担任宿舍长，</w:t>
      </w:r>
      <w:r w:rsidRPr="00163529">
        <w:rPr>
          <w:rFonts w:ascii="仿宋" w:eastAsia="仿宋" w:hAnsi="仿宋" w:hint="eastAsia"/>
          <w:sz w:val="30"/>
          <w:szCs w:val="30"/>
        </w:rPr>
        <w:t>并加入机电系学生会宿管部。于</w:t>
      </w:r>
      <w:r w:rsidRPr="00163529">
        <w:rPr>
          <w:rFonts w:ascii="仿宋" w:eastAsia="仿宋" w:hAnsi="仿宋"/>
          <w:sz w:val="30"/>
          <w:szCs w:val="30"/>
        </w:rPr>
        <w:t>2012</w:t>
      </w:r>
      <w:r w:rsidRPr="00163529">
        <w:rPr>
          <w:rFonts w:ascii="仿宋" w:eastAsia="仿宋" w:hAnsi="仿宋" w:hint="eastAsia"/>
          <w:sz w:val="30"/>
          <w:szCs w:val="30"/>
        </w:rPr>
        <w:t>年</w:t>
      </w:r>
      <w:r w:rsidRPr="00163529">
        <w:rPr>
          <w:rFonts w:ascii="仿宋" w:eastAsia="仿宋" w:hAnsi="仿宋"/>
          <w:sz w:val="30"/>
          <w:szCs w:val="30"/>
        </w:rPr>
        <w:t>12</w:t>
      </w:r>
      <w:r w:rsidRPr="00163529">
        <w:rPr>
          <w:rFonts w:ascii="仿宋" w:eastAsia="仿宋" w:hAnsi="仿宋" w:hint="eastAsia"/>
          <w:sz w:val="30"/>
          <w:szCs w:val="30"/>
        </w:rPr>
        <w:t>月</w:t>
      </w:r>
      <w:r w:rsidRPr="00163529">
        <w:rPr>
          <w:rFonts w:ascii="仿宋" w:eastAsia="仿宋" w:hAnsi="仿宋"/>
          <w:sz w:val="30"/>
          <w:szCs w:val="30"/>
        </w:rPr>
        <w:t>-2014</w:t>
      </w:r>
      <w:r w:rsidRPr="00163529">
        <w:rPr>
          <w:rFonts w:ascii="仿宋" w:eastAsia="仿宋" w:hAnsi="仿宋" w:hint="eastAsia"/>
          <w:sz w:val="30"/>
          <w:szCs w:val="30"/>
        </w:rPr>
        <w:t>年</w:t>
      </w:r>
      <w:r w:rsidRPr="00163529">
        <w:rPr>
          <w:rFonts w:ascii="仿宋" w:eastAsia="仿宋" w:hAnsi="仿宋"/>
          <w:sz w:val="30"/>
          <w:szCs w:val="30"/>
        </w:rPr>
        <w:t>12</w:t>
      </w:r>
      <w:r w:rsidRPr="00163529">
        <w:rPr>
          <w:rFonts w:ascii="仿宋" w:eastAsia="仿宋" w:hAnsi="仿宋" w:hint="eastAsia"/>
          <w:sz w:val="30"/>
          <w:szCs w:val="30"/>
        </w:rPr>
        <w:t>月在解放军</w:t>
      </w:r>
      <w:r w:rsidRPr="00163529">
        <w:rPr>
          <w:rFonts w:ascii="仿宋" w:eastAsia="仿宋" w:hAnsi="仿宋"/>
          <w:sz w:val="30"/>
          <w:szCs w:val="30"/>
        </w:rPr>
        <w:t>72641</w:t>
      </w:r>
      <w:r w:rsidRPr="00163529">
        <w:rPr>
          <w:rFonts w:ascii="仿宋" w:eastAsia="仿宋" w:hAnsi="仿宋" w:hint="eastAsia"/>
          <w:sz w:val="30"/>
          <w:szCs w:val="30"/>
        </w:rPr>
        <w:t>部队服役。在部队的两年中，新兵连期间踏实工作，勤恳训练，得到领导认可，并获得“优秀士兵”称号。</w:t>
      </w:r>
      <w:r w:rsidRPr="00163529">
        <w:rPr>
          <w:rFonts w:ascii="仿宋" w:eastAsia="仿宋" w:hAnsi="仿宋"/>
          <w:sz w:val="30"/>
          <w:szCs w:val="30"/>
        </w:rPr>
        <w:t>2013</w:t>
      </w:r>
      <w:r w:rsidRPr="00163529">
        <w:rPr>
          <w:rFonts w:ascii="仿宋" w:eastAsia="仿宋" w:hAnsi="仿宋" w:hint="eastAsia"/>
          <w:sz w:val="30"/>
          <w:szCs w:val="30"/>
        </w:rPr>
        <w:t>年</w:t>
      </w:r>
      <w:r w:rsidRPr="00163529">
        <w:rPr>
          <w:rFonts w:ascii="仿宋" w:eastAsia="仿宋" w:hAnsi="仿宋"/>
          <w:sz w:val="30"/>
          <w:szCs w:val="30"/>
        </w:rPr>
        <w:t>3</w:t>
      </w:r>
      <w:r w:rsidRPr="00163529">
        <w:rPr>
          <w:rFonts w:ascii="仿宋" w:eastAsia="仿宋" w:hAnsi="仿宋" w:hint="eastAsia"/>
          <w:sz w:val="30"/>
          <w:szCs w:val="30"/>
        </w:rPr>
        <w:t>月在白求恩医务士</w:t>
      </w:r>
      <w:r w:rsidRPr="00163529">
        <w:rPr>
          <w:rFonts w:ascii="仿宋" w:eastAsia="仿宋" w:hAnsi="仿宋" w:hint="eastAsia"/>
          <w:sz w:val="30"/>
          <w:szCs w:val="30"/>
        </w:rPr>
        <w:t>官学校参加部队卫生员培训，刻苦训练军事技能，努力学习医务技能，并在医疗军事比武中获得“二等奖</w:t>
      </w:r>
      <w:r w:rsidRPr="00163529">
        <w:rPr>
          <w:rFonts w:ascii="仿宋" w:eastAsia="仿宋" w:hAnsi="仿宋"/>
          <w:sz w:val="30"/>
          <w:szCs w:val="30"/>
        </w:rPr>
        <w:t>”</w:t>
      </w:r>
      <w:r w:rsidRPr="00163529">
        <w:rPr>
          <w:rFonts w:ascii="仿宋" w:eastAsia="仿宋" w:hAnsi="仿宋"/>
          <w:sz w:val="30"/>
          <w:szCs w:val="30"/>
        </w:rPr>
        <w:t>，</w:t>
      </w:r>
      <w:r w:rsidRPr="00163529">
        <w:rPr>
          <w:rFonts w:ascii="仿宋" w:eastAsia="仿宋" w:hAnsi="仿宋" w:hint="eastAsia"/>
          <w:sz w:val="30"/>
          <w:szCs w:val="30"/>
        </w:rPr>
        <w:t>被评为</w:t>
      </w:r>
      <w:r w:rsidRPr="00163529">
        <w:rPr>
          <w:rFonts w:ascii="仿宋" w:eastAsia="仿宋" w:hAnsi="仿宋" w:hint="eastAsia"/>
          <w:sz w:val="30"/>
          <w:szCs w:val="30"/>
        </w:rPr>
        <w:t>2013</w:t>
      </w:r>
      <w:r w:rsidRPr="00163529">
        <w:rPr>
          <w:rFonts w:ascii="仿宋" w:eastAsia="仿宋" w:hAnsi="仿宋" w:hint="eastAsia"/>
          <w:sz w:val="30"/>
          <w:szCs w:val="30"/>
        </w:rPr>
        <w:t>届预选卫生士官“优秀学兵”。</w:t>
      </w:r>
      <w:r w:rsidRPr="00163529">
        <w:rPr>
          <w:rFonts w:ascii="仿宋" w:eastAsia="仿宋" w:hAnsi="仿宋" w:hint="eastAsia"/>
          <w:sz w:val="30"/>
          <w:szCs w:val="30"/>
        </w:rPr>
        <w:t>在</w:t>
      </w:r>
      <w:r w:rsidRPr="00163529">
        <w:rPr>
          <w:rFonts w:ascii="仿宋" w:eastAsia="仿宋" w:hAnsi="仿宋"/>
          <w:sz w:val="30"/>
          <w:szCs w:val="30"/>
        </w:rPr>
        <w:t>2014</w:t>
      </w:r>
      <w:r w:rsidRPr="00163529">
        <w:rPr>
          <w:rFonts w:ascii="仿宋" w:eastAsia="仿宋" w:hAnsi="仿宋" w:hint="eastAsia"/>
          <w:sz w:val="30"/>
          <w:szCs w:val="30"/>
        </w:rPr>
        <w:t>年</w:t>
      </w:r>
      <w:r w:rsidRPr="00163529">
        <w:rPr>
          <w:rFonts w:ascii="仿宋" w:eastAsia="仿宋" w:hAnsi="仿宋"/>
          <w:sz w:val="30"/>
          <w:szCs w:val="30"/>
        </w:rPr>
        <w:t>9</w:t>
      </w:r>
      <w:r w:rsidRPr="00163529">
        <w:rPr>
          <w:rFonts w:ascii="仿宋" w:eastAsia="仿宋" w:hAnsi="仿宋" w:hint="eastAsia"/>
          <w:sz w:val="30"/>
          <w:szCs w:val="30"/>
        </w:rPr>
        <w:t>月</w:t>
      </w:r>
      <w:r w:rsidRPr="00163529">
        <w:rPr>
          <w:rFonts w:ascii="仿宋" w:eastAsia="仿宋" w:hAnsi="仿宋"/>
          <w:sz w:val="30"/>
          <w:szCs w:val="30"/>
        </w:rPr>
        <w:t>7</w:t>
      </w:r>
      <w:r w:rsidRPr="00163529">
        <w:rPr>
          <w:rFonts w:ascii="仿宋" w:eastAsia="仿宋" w:hAnsi="仿宋" w:hint="eastAsia"/>
          <w:sz w:val="30"/>
          <w:szCs w:val="30"/>
        </w:rPr>
        <w:t>日，因军事技能过硬，诸多方面评比成绩优异，在所在部队</w:t>
      </w:r>
      <w:r w:rsidRPr="00163529">
        <w:rPr>
          <w:rFonts w:ascii="仿宋" w:eastAsia="仿宋" w:hAnsi="仿宋" w:hint="eastAsia"/>
          <w:sz w:val="30"/>
          <w:szCs w:val="30"/>
        </w:rPr>
        <w:t>200</w:t>
      </w:r>
      <w:r w:rsidRPr="00163529">
        <w:rPr>
          <w:rFonts w:ascii="仿宋" w:eastAsia="仿宋" w:hAnsi="仿宋" w:hint="eastAsia"/>
          <w:sz w:val="30"/>
          <w:szCs w:val="30"/>
        </w:rPr>
        <w:t>多名新兵中脱颖而出，光荣加入中国共产党，成为一名预备党员，始终以正式党员的要求警醒自己。</w:t>
      </w:r>
    </w:p>
    <w:p w:rsidR="00556317" w:rsidRPr="00163529" w:rsidRDefault="00163529" w:rsidP="00163529">
      <w:pPr>
        <w:adjustRightInd w:val="0"/>
        <w:snapToGrid w:val="0"/>
        <w:spacing w:line="540" w:lineRule="exact"/>
        <w:ind w:firstLineChars="200" w:firstLine="600"/>
        <w:rPr>
          <w:rFonts w:ascii="仿宋" w:eastAsia="仿宋" w:hAnsi="仿宋"/>
          <w:sz w:val="30"/>
          <w:szCs w:val="30"/>
        </w:rPr>
      </w:pPr>
      <w:r w:rsidRPr="00163529">
        <w:rPr>
          <w:rFonts w:ascii="仿宋" w:eastAsia="仿宋" w:hAnsi="仿宋"/>
          <w:sz w:val="30"/>
          <w:szCs w:val="30"/>
        </w:rPr>
        <w:t>2014</w:t>
      </w:r>
      <w:r w:rsidRPr="00163529">
        <w:rPr>
          <w:rFonts w:ascii="仿宋" w:eastAsia="仿宋" w:hAnsi="仿宋" w:hint="eastAsia"/>
          <w:sz w:val="30"/>
          <w:szCs w:val="30"/>
        </w:rPr>
        <w:t>年</w:t>
      </w:r>
      <w:r w:rsidRPr="00163529">
        <w:rPr>
          <w:rFonts w:ascii="仿宋" w:eastAsia="仿宋" w:hAnsi="仿宋"/>
          <w:sz w:val="30"/>
          <w:szCs w:val="30"/>
        </w:rPr>
        <w:t>12</w:t>
      </w:r>
      <w:r w:rsidRPr="00163529">
        <w:rPr>
          <w:rFonts w:ascii="仿宋" w:eastAsia="仿宋" w:hAnsi="仿宋" w:hint="eastAsia"/>
          <w:sz w:val="30"/>
          <w:szCs w:val="30"/>
        </w:rPr>
        <w:t>月退伍回校继续学习，一直为班级文艺委员。大二期间担任山东科技大学泰山科技学院机电工程系学生会副主席兼宿舍建设委员会主任，大三担任学生会主席，学生会工作井井有条，宣传工作步步增进</w:t>
      </w:r>
      <w:r w:rsidRPr="00163529">
        <w:rPr>
          <w:rFonts w:ascii="仿宋" w:eastAsia="仿宋" w:hAnsi="仿宋" w:hint="eastAsia"/>
          <w:sz w:val="30"/>
          <w:szCs w:val="30"/>
        </w:rPr>
        <w:t>。</w:t>
      </w:r>
    </w:p>
    <w:p w:rsidR="00556317" w:rsidRPr="00163529" w:rsidRDefault="00163529" w:rsidP="00163529">
      <w:pPr>
        <w:adjustRightInd w:val="0"/>
        <w:snapToGrid w:val="0"/>
        <w:spacing w:line="540" w:lineRule="exact"/>
        <w:ind w:firstLineChars="200" w:firstLine="600"/>
        <w:rPr>
          <w:rFonts w:ascii="仿宋" w:eastAsia="仿宋" w:hAnsi="仿宋"/>
          <w:sz w:val="30"/>
          <w:szCs w:val="30"/>
        </w:rPr>
      </w:pPr>
      <w:r w:rsidRPr="00163529">
        <w:rPr>
          <w:rFonts w:ascii="仿宋" w:eastAsia="仿宋" w:hAnsi="仿宋" w:hint="eastAsia"/>
          <w:sz w:val="30"/>
          <w:szCs w:val="30"/>
        </w:rPr>
        <w:t>在校期间，学习认真刻苦，成绩优异，积极参加学校组织的各类活动，相继获得“健身标兵”、“双学标兵”、“优秀实习生”，连续四</w:t>
      </w:r>
      <w:r w:rsidRPr="00163529">
        <w:rPr>
          <w:rFonts w:ascii="仿宋" w:eastAsia="仿宋" w:hAnsi="仿宋" w:hint="eastAsia"/>
          <w:sz w:val="30"/>
          <w:szCs w:val="30"/>
        </w:rPr>
        <w:lastRenderedPageBreak/>
        <w:t>年荣获学校奖学金。在担任机电系学生会副主席、主席期间，工作积极主动，思路开拓，及具有创新意识，主持策划各项大型活动十余项，带领学生会积极主动与基层机关合作学习，在校外媒体进行宣传报道，有效展现科大学子精神风貌，受到广大老师和同学的一致认可，连续四年被学校评为“优秀学生干部”称号。</w:t>
      </w:r>
    </w:p>
    <w:p w:rsidR="00556317" w:rsidRPr="00163529" w:rsidRDefault="00163529" w:rsidP="00163529">
      <w:pPr>
        <w:adjustRightInd w:val="0"/>
        <w:snapToGrid w:val="0"/>
        <w:spacing w:line="540" w:lineRule="exact"/>
        <w:ind w:firstLineChars="200" w:firstLine="600"/>
        <w:rPr>
          <w:rFonts w:ascii="仿宋" w:eastAsia="仿宋" w:hAnsi="仿宋"/>
          <w:sz w:val="30"/>
          <w:szCs w:val="30"/>
        </w:rPr>
      </w:pPr>
      <w:r w:rsidRPr="00163529">
        <w:rPr>
          <w:rFonts w:ascii="仿宋" w:eastAsia="仿宋" w:hAnsi="仿宋" w:hint="eastAsia"/>
          <w:sz w:val="30"/>
          <w:szCs w:val="30"/>
        </w:rPr>
        <w:t>大学四年的学生生活让</w:t>
      </w:r>
      <w:r w:rsidRPr="00163529">
        <w:rPr>
          <w:rFonts w:ascii="仿宋" w:eastAsia="仿宋" w:hAnsi="仿宋" w:hint="eastAsia"/>
          <w:sz w:val="30"/>
          <w:szCs w:val="30"/>
        </w:rPr>
        <w:t>他</w:t>
      </w:r>
      <w:r w:rsidRPr="00163529">
        <w:rPr>
          <w:rFonts w:ascii="仿宋" w:eastAsia="仿宋" w:hAnsi="仿宋" w:hint="eastAsia"/>
          <w:sz w:val="30"/>
          <w:szCs w:val="30"/>
        </w:rPr>
        <w:t>明白了更多的道理，面临毕业，为更好的发挥自己的能力，相继参加了国家公务员、省公务员和</w:t>
      </w:r>
      <w:r w:rsidRPr="00163529">
        <w:rPr>
          <w:rFonts w:ascii="仿宋" w:eastAsia="仿宋" w:hAnsi="仿宋" w:hint="eastAsia"/>
          <w:sz w:val="30"/>
          <w:szCs w:val="30"/>
        </w:rPr>
        <w:t>事业编的考试。于</w:t>
      </w:r>
      <w:r w:rsidRPr="00163529">
        <w:rPr>
          <w:rFonts w:ascii="仿宋" w:eastAsia="仿宋" w:hAnsi="仿宋"/>
          <w:sz w:val="30"/>
          <w:szCs w:val="30"/>
        </w:rPr>
        <w:t>2018</w:t>
      </w:r>
      <w:r w:rsidRPr="00163529">
        <w:rPr>
          <w:rFonts w:ascii="仿宋" w:eastAsia="仿宋" w:hAnsi="仿宋" w:hint="eastAsia"/>
          <w:sz w:val="30"/>
          <w:szCs w:val="30"/>
        </w:rPr>
        <w:t>年</w:t>
      </w:r>
      <w:r w:rsidRPr="00163529">
        <w:rPr>
          <w:rFonts w:ascii="仿宋" w:eastAsia="仿宋" w:hAnsi="仿宋"/>
          <w:sz w:val="30"/>
          <w:szCs w:val="30"/>
        </w:rPr>
        <w:t>5</w:t>
      </w:r>
      <w:r w:rsidRPr="00163529">
        <w:rPr>
          <w:rFonts w:ascii="仿宋" w:eastAsia="仿宋" w:hAnsi="仿宋" w:hint="eastAsia"/>
          <w:sz w:val="30"/>
          <w:szCs w:val="30"/>
        </w:rPr>
        <w:t>月参加了水利部黄河水利委员会的事业编考试，以笔试、面试均第一名的成绩考入山东黄河河务局东平湖管理局（参公编制）。对公职考试的坚持，离不开老师的教导，字字珠玑，使我性格更加坚韧，尤其在面试环节感受颇深，答题时面对考官从容不迫，更是离不开老师给予的在学生会锻炼的机会</w:t>
      </w:r>
      <w:r w:rsidRPr="00163529">
        <w:rPr>
          <w:rFonts w:ascii="仿宋" w:eastAsia="仿宋" w:hAnsi="仿宋" w:hint="eastAsia"/>
          <w:sz w:val="30"/>
          <w:szCs w:val="30"/>
        </w:rPr>
        <w:t>。</w:t>
      </w:r>
    </w:p>
    <w:p w:rsidR="00556317" w:rsidRPr="00163529" w:rsidRDefault="00163529" w:rsidP="00163529">
      <w:pPr>
        <w:adjustRightInd w:val="0"/>
        <w:snapToGrid w:val="0"/>
        <w:spacing w:line="540" w:lineRule="exact"/>
        <w:ind w:firstLineChars="200" w:firstLine="600"/>
        <w:rPr>
          <w:rFonts w:ascii="仿宋" w:eastAsia="仿宋" w:hAnsi="仿宋"/>
          <w:sz w:val="30"/>
          <w:szCs w:val="30"/>
        </w:rPr>
      </w:pPr>
      <w:r w:rsidRPr="00163529">
        <w:rPr>
          <w:rFonts w:ascii="仿宋" w:eastAsia="仿宋" w:hAnsi="仿宋" w:hint="eastAsia"/>
          <w:sz w:val="30"/>
          <w:szCs w:val="30"/>
        </w:rPr>
        <w:t>在</w:t>
      </w:r>
      <w:r w:rsidRPr="00163529">
        <w:rPr>
          <w:rFonts w:ascii="仿宋" w:eastAsia="仿宋" w:hAnsi="仿宋" w:hint="eastAsia"/>
          <w:sz w:val="30"/>
          <w:szCs w:val="30"/>
        </w:rPr>
        <w:t>部队两年</w:t>
      </w:r>
      <w:r w:rsidRPr="00163529">
        <w:rPr>
          <w:rFonts w:ascii="仿宋" w:eastAsia="仿宋" w:hAnsi="仿宋" w:hint="eastAsia"/>
          <w:sz w:val="30"/>
          <w:szCs w:val="30"/>
        </w:rPr>
        <w:t>生活中</w:t>
      </w:r>
      <w:r w:rsidRPr="00163529">
        <w:rPr>
          <w:rFonts w:ascii="仿宋" w:eastAsia="仿宋" w:hAnsi="仿宋" w:hint="eastAsia"/>
          <w:sz w:val="30"/>
          <w:szCs w:val="30"/>
        </w:rPr>
        <w:t>，使</w:t>
      </w:r>
      <w:r w:rsidRPr="00163529">
        <w:rPr>
          <w:rFonts w:ascii="仿宋" w:eastAsia="仿宋" w:hAnsi="仿宋" w:hint="eastAsia"/>
          <w:sz w:val="30"/>
          <w:szCs w:val="30"/>
        </w:rPr>
        <w:t>林政通知</w:t>
      </w:r>
      <w:r w:rsidRPr="00163529">
        <w:rPr>
          <w:rFonts w:ascii="仿宋" w:eastAsia="仿宋" w:hAnsi="仿宋" w:hint="eastAsia"/>
          <w:sz w:val="30"/>
          <w:szCs w:val="30"/>
        </w:rPr>
        <w:t>变得成熟稳重，明白命令的可执行性，理解时时、事事请示汇报总结的重要性。大学四年生活，尤其是学校领导老师对</w:t>
      </w:r>
      <w:r w:rsidRPr="00163529">
        <w:rPr>
          <w:rFonts w:ascii="仿宋" w:eastAsia="仿宋" w:hAnsi="仿宋" w:hint="eastAsia"/>
          <w:sz w:val="30"/>
          <w:szCs w:val="30"/>
        </w:rPr>
        <w:t>他</w:t>
      </w:r>
      <w:r w:rsidRPr="00163529">
        <w:rPr>
          <w:rFonts w:ascii="仿宋" w:eastAsia="仿宋" w:hAnsi="仿宋" w:hint="eastAsia"/>
          <w:sz w:val="30"/>
          <w:szCs w:val="30"/>
        </w:rPr>
        <w:t>的谆谆教诲，使</w:t>
      </w:r>
      <w:r w:rsidRPr="00163529">
        <w:rPr>
          <w:rFonts w:ascii="仿宋" w:eastAsia="仿宋" w:hAnsi="仿宋" w:hint="eastAsia"/>
          <w:sz w:val="30"/>
          <w:szCs w:val="30"/>
        </w:rPr>
        <w:t>其</w:t>
      </w:r>
      <w:r w:rsidRPr="00163529">
        <w:rPr>
          <w:rFonts w:ascii="仿宋" w:eastAsia="仿宋" w:hAnsi="仿宋" w:hint="eastAsia"/>
          <w:sz w:val="30"/>
          <w:szCs w:val="30"/>
        </w:rPr>
        <w:t>个人的综合素质有了全面提升，今后绝不会辜负学校领导老师对</w:t>
      </w:r>
      <w:r w:rsidRPr="00163529">
        <w:rPr>
          <w:rFonts w:ascii="仿宋" w:eastAsia="仿宋" w:hAnsi="仿宋" w:hint="eastAsia"/>
          <w:sz w:val="30"/>
          <w:szCs w:val="30"/>
        </w:rPr>
        <w:t>他</w:t>
      </w:r>
      <w:r w:rsidRPr="00163529">
        <w:rPr>
          <w:rFonts w:ascii="仿宋" w:eastAsia="仿宋" w:hAnsi="仿宋" w:hint="eastAsia"/>
          <w:sz w:val="30"/>
          <w:szCs w:val="30"/>
        </w:rPr>
        <w:t>的期望，努</w:t>
      </w:r>
      <w:r w:rsidRPr="00163529">
        <w:rPr>
          <w:rFonts w:ascii="仿宋" w:eastAsia="仿宋" w:hAnsi="仿宋" w:hint="eastAsia"/>
          <w:sz w:val="30"/>
          <w:szCs w:val="30"/>
        </w:rPr>
        <w:t>力为学校增光添彩。</w:t>
      </w:r>
    </w:p>
    <w:p w:rsidR="00556317" w:rsidRPr="00163529" w:rsidRDefault="00556317" w:rsidP="00163529">
      <w:pPr>
        <w:adjustRightInd w:val="0"/>
        <w:snapToGrid w:val="0"/>
        <w:spacing w:line="540" w:lineRule="exact"/>
        <w:ind w:firstLineChars="200" w:firstLine="600"/>
        <w:rPr>
          <w:rFonts w:ascii="仿宋" w:eastAsia="仿宋" w:hAnsi="仿宋"/>
          <w:sz w:val="30"/>
          <w:szCs w:val="30"/>
        </w:rPr>
      </w:pPr>
    </w:p>
    <w:sectPr w:rsidR="00556317" w:rsidRPr="001635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529" w:rsidRDefault="00163529" w:rsidP="00163529">
      <w:r>
        <w:separator/>
      </w:r>
    </w:p>
  </w:endnote>
  <w:endnote w:type="continuationSeparator" w:id="0">
    <w:p w:rsidR="00163529" w:rsidRDefault="00163529" w:rsidP="0016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529" w:rsidRDefault="00163529" w:rsidP="00163529">
      <w:r>
        <w:separator/>
      </w:r>
    </w:p>
  </w:footnote>
  <w:footnote w:type="continuationSeparator" w:id="0">
    <w:p w:rsidR="00163529" w:rsidRDefault="00163529" w:rsidP="001635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AD0"/>
    <w:rsid w:val="00163529"/>
    <w:rsid w:val="002C15A4"/>
    <w:rsid w:val="002D4B03"/>
    <w:rsid w:val="003C53A5"/>
    <w:rsid w:val="004F6652"/>
    <w:rsid w:val="00556317"/>
    <w:rsid w:val="009206A4"/>
    <w:rsid w:val="00BB2975"/>
    <w:rsid w:val="00BF3D95"/>
    <w:rsid w:val="00E54949"/>
    <w:rsid w:val="00F17A78"/>
    <w:rsid w:val="00F902E7"/>
    <w:rsid w:val="00FF2AD0"/>
    <w:rsid w:val="0A6B6FED"/>
    <w:rsid w:val="1AD83979"/>
    <w:rsid w:val="1ADE32E9"/>
    <w:rsid w:val="1CBF2F88"/>
    <w:rsid w:val="248172AA"/>
    <w:rsid w:val="30C33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75A4133E-F8B2-456B-B542-232DBD752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156</Words>
  <Characters>892</Characters>
  <Application>Microsoft Office Word</Application>
  <DocSecurity>0</DocSecurity>
  <Lines>7</Lines>
  <Paragraphs>2</Paragraphs>
  <ScaleCrop>false</ScaleCrop>
  <Company>Microsoft</Company>
  <LinksUpToDate>false</LinksUpToDate>
  <CharactersWithSpaces>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赵洪刚</cp:lastModifiedBy>
  <cp:revision>5</cp:revision>
  <cp:lastPrinted>2018-05-25T06:20:00Z</cp:lastPrinted>
  <dcterms:created xsi:type="dcterms:W3CDTF">2018-05-24T15:12:00Z</dcterms:created>
  <dcterms:modified xsi:type="dcterms:W3CDTF">2018-05-29T11:02:00Z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