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96D" w:rsidRPr="00DC53CF" w:rsidRDefault="00C0096D" w:rsidP="00C0096D">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5630BF" w:rsidRDefault="00C0096D" w:rsidP="00C0096D">
      <w:pPr>
        <w:spacing w:line="360" w:lineRule="auto"/>
        <w:jc w:val="center"/>
        <w:rPr>
          <w:rFonts w:ascii="仿宋" w:eastAsia="仿宋" w:hAnsi="仿宋" w:cs="Times New Roman"/>
          <w:sz w:val="32"/>
          <w:szCs w:val="32"/>
        </w:rPr>
      </w:pPr>
      <w:r w:rsidRPr="00C0096D">
        <w:rPr>
          <w:rFonts w:ascii="仿宋" w:eastAsia="仿宋" w:hAnsi="仿宋" w:cs="Times New Roman" w:hint="eastAsia"/>
          <w:sz w:val="32"/>
          <w:szCs w:val="32"/>
        </w:rPr>
        <w:t>自动</w:t>
      </w:r>
      <w:r w:rsidRPr="00C0096D">
        <w:rPr>
          <w:rFonts w:ascii="仿宋" w:eastAsia="仿宋" w:hAnsi="仿宋" w:cs="Times New Roman"/>
          <w:sz w:val="32"/>
          <w:szCs w:val="32"/>
        </w:rPr>
        <w:t>化学院党委</w:t>
      </w:r>
      <w:r w:rsidRPr="00C0096D">
        <w:rPr>
          <w:rFonts w:ascii="仿宋" w:eastAsia="仿宋" w:hAnsi="仿宋" w:cs="Times New Roman" w:hint="eastAsia"/>
          <w:sz w:val="32"/>
          <w:szCs w:val="32"/>
        </w:rPr>
        <w:t xml:space="preserve">  </w:t>
      </w:r>
      <w:r w:rsidRPr="00C0096D">
        <w:rPr>
          <w:rFonts w:ascii="仿宋" w:eastAsia="仿宋" w:hAnsi="仿宋" w:cs="Times New Roman" w:hint="eastAsia"/>
          <w:sz w:val="32"/>
          <w:szCs w:val="32"/>
        </w:rPr>
        <w:t>曹磊</w:t>
      </w:r>
    </w:p>
    <w:p w:rsidR="00C0096D" w:rsidRPr="00C0096D" w:rsidRDefault="00C0096D" w:rsidP="00C0096D">
      <w:pPr>
        <w:adjustRightInd w:val="0"/>
        <w:snapToGrid w:val="0"/>
        <w:spacing w:line="540" w:lineRule="exact"/>
        <w:ind w:firstLineChars="200" w:firstLine="600"/>
        <w:rPr>
          <w:rFonts w:ascii="仿宋" w:eastAsia="仿宋" w:hAnsi="仿宋" w:hint="eastAsia"/>
          <w:sz w:val="30"/>
          <w:szCs w:val="30"/>
        </w:rPr>
      </w:pPr>
    </w:p>
    <w:p w:rsidR="005630BF" w:rsidRPr="00C0096D" w:rsidRDefault="00C0096D" w:rsidP="00C0096D">
      <w:pPr>
        <w:adjustRightInd w:val="0"/>
        <w:snapToGrid w:val="0"/>
        <w:spacing w:line="540" w:lineRule="exact"/>
        <w:ind w:firstLineChars="200" w:firstLine="600"/>
        <w:rPr>
          <w:rFonts w:ascii="仿宋" w:eastAsia="仿宋" w:hAnsi="仿宋" w:cs="Times New Roman"/>
          <w:sz w:val="30"/>
          <w:szCs w:val="30"/>
        </w:rPr>
      </w:pPr>
      <w:r w:rsidRPr="00C0096D">
        <w:rPr>
          <w:rFonts w:ascii="仿宋" w:eastAsia="仿宋" w:hAnsi="仿宋" w:cs="Times New Roman" w:hint="eastAsia"/>
          <w:sz w:val="30"/>
          <w:szCs w:val="30"/>
        </w:rPr>
        <w:t>曹磊，男，汉族，山东菏泽人，</w:t>
      </w:r>
      <w:r w:rsidRPr="00C0096D">
        <w:rPr>
          <w:rFonts w:ascii="仿宋" w:eastAsia="仿宋" w:hAnsi="仿宋" w:cs="Times New Roman" w:hint="eastAsia"/>
          <w:sz w:val="30"/>
          <w:szCs w:val="30"/>
        </w:rPr>
        <w:t>1991</w:t>
      </w:r>
      <w:r w:rsidRPr="00C0096D">
        <w:rPr>
          <w:rFonts w:ascii="仿宋" w:eastAsia="仿宋" w:hAnsi="仿宋" w:cs="Times New Roman" w:hint="eastAsia"/>
          <w:sz w:val="30"/>
          <w:szCs w:val="30"/>
        </w:rPr>
        <w:t>年</w:t>
      </w:r>
      <w:r w:rsidRPr="00C0096D">
        <w:rPr>
          <w:rFonts w:ascii="仿宋" w:eastAsia="仿宋" w:hAnsi="仿宋" w:cs="Times New Roman" w:hint="eastAsia"/>
          <w:sz w:val="30"/>
          <w:szCs w:val="30"/>
        </w:rPr>
        <w:t>12</w:t>
      </w:r>
      <w:r w:rsidRPr="00C0096D">
        <w:rPr>
          <w:rFonts w:ascii="仿宋" w:eastAsia="仿宋" w:hAnsi="仿宋" w:cs="Times New Roman" w:hint="eastAsia"/>
          <w:sz w:val="30"/>
          <w:szCs w:val="30"/>
        </w:rPr>
        <w:t>月出生，中共党员，山东科技大学电气与自动化工程学院硕研</w:t>
      </w:r>
      <w:r w:rsidRPr="00C0096D">
        <w:rPr>
          <w:rFonts w:ascii="仿宋" w:eastAsia="仿宋" w:hAnsi="仿宋" w:cs="Times New Roman" w:hint="eastAsia"/>
          <w:sz w:val="30"/>
          <w:szCs w:val="30"/>
        </w:rPr>
        <w:t>2016</w:t>
      </w:r>
      <w:r w:rsidRPr="00C0096D">
        <w:rPr>
          <w:rFonts w:ascii="仿宋" w:eastAsia="仿宋" w:hAnsi="仿宋" w:cs="Times New Roman" w:hint="eastAsia"/>
          <w:sz w:val="30"/>
          <w:szCs w:val="30"/>
        </w:rPr>
        <w:t>级</w:t>
      </w:r>
      <w:r w:rsidRPr="00C0096D">
        <w:rPr>
          <w:rFonts w:ascii="仿宋" w:eastAsia="仿宋" w:hAnsi="仿宋" w:cs="Times New Roman" w:hint="eastAsia"/>
          <w:sz w:val="30"/>
          <w:szCs w:val="30"/>
        </w:rPr>
        <w:t>4</w:t>
      </w:r>
      <w:r w:rsidRPr="00C0096D">
        <w:rPr>
          <w:rFonts w:ascii="仿宋" w:eastAsia="仿宋" w:hAnsi="仿宋" w:cs="Times New Roman" w:hint="eastAsia"/>
          <w:sz w:val="30"/>
          <w:szCs w:val="30"/>
        </w:rPr>
        <w:t>班学生。本人于</w:t>
      </w:r>
      <w:r w:rsidRPr="00C0096D">
        <w:rPr>
          <w:rFonts w:ascii="仿宋" w:eastAsia="仿宋" w:hAnsi="仿宋" w:cs="Times New Roman" w:hint="eastAsia"/>
          <w:sz w:val="30"/>
          <w:szCs w:val="30"/>
        </w:rPr>
        <w:t>2011</w:t>
      </w:r>
      <w:r w:rsidRPr="00C0096D">
        <w:rPr>
          <w:rFonts w:ascii="仿宋" w:eastAsia="仿宋" w:hAnsi="仿宋" w:cs="Times New Roman" w:hint="eastAsia"/>
          <w:sz w:val="30"/>
          <w:szCs w:val="30"/>
        </w:rPr>
        <w:t>年</w:t>
      </w:r>
      <w:r w:rsidRPr="00C0096D">
        <w:rPr>
          <w:rFonts w:ascii="仿宋" w:eastAsia="仿宋" w:hAnsi="仿宋" w:cs="Times New Roman" w:hint="eastAsia"/>
          <w:sz w:val="30"/>
          <w:szCs w:val="30"/>
        </w:rPr>
        <w:t>8</w:t>
      </w:r>
      <w:r w:rsidRPr="00C0096D">
        <w:rPr>
          <w:rFonts w:ascii="仿宋" w:eastAsia="仿宋" w:hAnsi="仿宋" w:cs="Times New Roman" w:hint="eastAsia"/>
          <w:sz w:val="30"/>
          <w:szCs w:val="30"/>
        </w:rPr>
        <w:t>月加入中国共产党以来，一直用党员的标准严格要求自己，执行党组织的决议、积极参加党组织的各项活动。本人曾获评山东科技大学“优秀网络管理员”、“优秀新媒体管理员”等荣誉称号。</w:t>
      </w:r>
    </w:p>
    <w:p w:rsidR="005630BF" w:rsidRPr="00C0096D" w:rsidRDefault="00C0096D" w:rsidP="00C0096D">
      <w:pPr>
        <w:spacing w:line="540" w:lineRule="exact"/>
        <w:ind w:firstLineChars="200" w:firstLine="600"/>
        <w:rPr>
          <w:rFonts w:ascii="仿宋" w:eastAsia="仿宋" w:hAnsi="仿宋" w:cs="Times New Roman"/>
          <w:sz w:val="30"/>
          <w:szCs w:val="30"/>
        </w:rPr>
      </w:pPr>
      <w:r w:rsidRPr="00C0096D">
        <w:rPr>
          <w:rFonts w:ascii="仿宋" w:eastAsia="仿宋" w:hAnsi="仿宋" w:cs="Times New Roman" w:hint="eastAsia"/>
          <w:sz w:val="30"/>
          <w:szCs w:val="30"/>
        </w:rPr>
        <w:t>在工作中始终如一，严谨求实，勤奋刻苦，兢兢业业，全面的完成各项工作任务；在政治理论学习、联系群众和遵纪守法等各方面都较好的发挥着共产党员的先锋模范作用，以饱满的工作热情、扎实的工作作风、优异的工作成绩，赢得了广大师生的普遍好评。</w:t>
      </w:r>
    </w:p>
    <w:p w:rsidR="005630BF" w:rsidRPr="00C0096D" w:rsidRDefault="00C0096D" w:rsidP="00C0096D">
      <w:pPr>
        <w:spacing w:line="540" w:lineRule="exact"/>
        <w:ind w:firstLineChars="200" w:firstLine="602"/>
        <w:rPr>
          <w:rFonts w:ascii="仿宋" w:eastAsia="仿宋" w:hAnsi="仿宋" w:cs="Times New Roman"/>
          <w:b/>
          <w:sz w:val="30"/>
          <w:szCs w:val="30"/>
        </w:rPr>
      </w:pPr>
      <w:bookmarkStart w:id="0" w:name="_GoBack"/>
      <w:r w:rsidRPr="00C0096D">
        <w:rPr>
          <w:rFonts w:ascii="仿宋" w:eastAsia="仿宋" w:hAnsi="仿宋" w:cs="Times New Roman" w:hint="eastAsia"/>
          <w:b/>
          <w:sz w:val="30"/>
          <w:szCs w:val="30"/>
        </w:rPr>
        <w:t>一、思想方面</w:t>
      </w:r>
    </w:p>
    <w:bookmarkEnd w:id="0"/>
    <w:p w:rsidR="005630BF" w:rsidRPr="00C0096D" w:rsidRDefault="00C0096D" w:rsidP="00C0096D">
      <w:pPr>
        <w:spacing w:line="540" w:lineRule="exact"/>
        <w:ind w:firstLineChars="200" w:firstLine="600"/>
        <w:rPr>
          <w:rFonts w:ascii="仿宋" w:eastAsia="仿宋" w:hAnsi="仿宋" w:cs="Times New Roman"/>
          <w:sz w:val="30"/>
          <w:szCs w:val="30"/>
        </w:rPr>
      </w:pPr>
      <w:r w:rsidRPr="00C0096D">
        <w:rPr>
          <w:rFonts w:ascii="仿宋" w:eastAsia="仿宋" w:hAnsi="仿宋" w:cs="Times New Roman" w:hint="eastAsia"/>
          <w:sz w:val="30"/>
          <w:szCs w:val="30"/>
        </w:rPr>
        <w:t>本人在思想上坚持四项根本原则</w:t>
      </w:r>
      <w:r w:rsidRPr="00C0096D">
        <w:rPr>
          <w:rFonts w:ascii="仿宋" w:eastAsia="仿宋" w:hAnsi="仿宋" w:cs="Times New Roman" w:hint="eastAsia"/>
          <w:sz w:val="30"/>
          <w:szCs w:val="30"/>
        </w:rPr>
        <w:t>,</w:t>
      </w:r>
      <w:r w:rsidRPr="00C0096D">
        <w:rPr>
          <w:rFonts w:ascii="仿宋" w:eastAsia="仿宋" w:hAnsi="仿宋" w:cs="Times New Roman" w:hint="eastAsia"/>
          <w:sz w:val="30"/>
          <w:szCs w:val="30"/>
        </w:rPr>
        <w:t>拥护改革开放，热爱社会主义祖国</w:t>
      </w:r>
      <w:r w:rsidRPr="00C0096D">
        <w:rPr>
          <w:rFonts w:ascii="仿宋" w:eastAsia="仿宋" w:hAnsi="仿宋" w:cs="Times New Roman" w:hint="eastAsia"/>
          <w:sz w:val="30"/>
          <w:szCs w:val="30"/>
        </w:rPr>
        <w:t>,</w:t>
      </w:r>
      <w:r w:rsidRPr="00C0096D">
        <w:rPr>
          <w:rFonts w:ascii="仿宋" w:eastAsia="仿宋" w:hAnsi="仿宋" w:cs="Times New Roman" w:hint="eastAsia"/>
          <w:sz w:val="30"/>
          <w:szCs w:val="30"/>
        </w:rPr>
        <w:t>拥护中国共产党的领导</w:t>
      </w:r>
      <w:r w:rsidRPr="00C0096D">
        <w:rPr>
          <w:rFonts w:ascii="仿宋" w:eastAsia="仿宋" w:hAnsi="仿宋" w:cs="Times New Roman" w:hint="eastAsia"/>
          <w:sz w:val="30"/>
          <w:szCs w:val="30"/>
        </w:rPr>
        <w:t>,</w:t>
      </w:r>
      <w:r w:rsidRPr="00C0096D">
        <w:rPr>
          <w:rFonts w:ascii="仿宋" w:eastAsia="仿宋" w:hAnsi="仿宋" w:cs="Times New Roman" w:hint="eastAsia"/>
          <w:sz w:val="30"/>
          <w:szCs w:val="30"/>
        </w:rPr>
        <w:t>认真学习马克思列宁主义、毛泽东思想、邓小平理论及“三个代表”的重要思想和科学发展观，深入学习习近平新时代中国特色社会主义思想。在高中阶段就向党组织递交了入党申请书，从此以后就以一个党员</w:t>
      </w:r>
      <w:r w:rsidRPr="00C0096D">
        <w:rPr>
          <w:rFonts w:ascii="仿宋" w:eastAsia="仿宋" w:hAnsi="仿宋" w:cs="Times New Roman" w:hint="eastAsia"/>
          <w:sz w:val="30"/>
          <w:szCs w:val="30"/>
        </w:rPr>
        <w:t>的标准严格要求自己。在研究生期间，认真参加党支部组织的每次学习与讨论，</w:t>
      </w:r>
      <w:r w:rsidRPr="00C0096D">
        <w:rPr>
          <w:rFonts w:ascii="仿宋" w:eastAsia="仿宋" w:hAnsi="仿宋" w:cs="Times New Roman" w:hint="eastAsia"/>
          <w:sz w:val="30"/>
          <w:szCs w:val="30"/>
        </w:rPr>
        <w:t>2017</w:t>
      </w:r>
      <w:r w:rsidRPr="00C0096D">
        <w:rPr>
          <w:rFonts w:ascii="仿宋" w:eastAsia="仿宋" w:hAnsi="仿宋" w:cs="Times New Roman" w:hint="eastAsia"/>
          <w:sz w:val="30"/>
          <w:szCs w:val="30"/>
        </w:rPr>
        <w:t>年</w:t>
      </w:r>
      <w:r w:rsidRPr="00C0096D">
        <w:rPr>
          <w:rFonts w:ascii="仿宋" w:eastAsia="仿宋" w:hAnsi="仿宋" w:cs="Times New Roman" w:hint="eastAsia"/>
          <w:sz w:val="30"/>
          <w:szCs w:val="30"/>
        </w:rPr>
        <w:t>7</w:t>
      </w:r>
      <w:r w:rsidRPr="00C0096D">
        <w:rPr>
          <w:rFonts w:ascii="仿宋" w:eastAsia="仿宋" w:hAnsi="仿宋" w:cs="Times New Roman" w:hint="eastAsia"/>
          <w:sz w:val="30"/>
          <w:szCs w:val="30"/>
        </w:rPr>
        <w:t>月，积极协助学院组织学生党员、入党积极分子代表，赴济南山东电力史迹馆、锡盟</w:t>
      </w:r>
      <w:r w:rsidRPr="00C0096D">
        <w:rPr>
          <w:rFonts w:ascii="仿宋" w:eastAsia="仿宋" w:hAnsi="仿宋" w:cs="Times New Roman" w:hint="eastAsia"/>
          <w:sz w:val="30"/>
          <w:szCs w:val="30"/>
        </w:rPr>
        <w:t>-</w:t>
      </w:r>
      <w:r w:rsidRPr="00C0096D">
        <w:rPr>
          <w:rFonts w:ascii="仿宋" w:eastAsia="仿宋" w:hAnsi="仿宋" w:cs="Times New Roman" w:hint="eastAsia"/>
          <w:sz w:val="30"/>
          <w:szCs w:val="30"/>
        </w:rPr>
        <w:t>山东</w:t>
      </w:r>
      <w:r w:rsidRPr="00C0096D">
        <w:rPr>
          <w:rFonts w:ascii="仿宋" w:eastAsia="仿宋" w:hAnsi="仿宋" w:cs="Times New Roman" w:hint="eastAsia"/>
          <w:sz w:val="30"/>
          <w:szCs w:val="30"/>
        </w:rPr>
        <w:t>1000</w:t>
      </w:r>
      <w:r w:rsidRPr="00C0096D">
        <w:rPr>
          <w:rFonts w:ascii="仿宋" w:eastAsia="仿宋" w:hAnsi="仿宋" w:cs="Times New Roman" w:hint="eastAsia"/>
          <w:sz w:val="30"/>
          <w:szCs w:val="30"/>
        </w:rPr>
        <w:t>千伏特高压泉城站开展“两学一做”学习教育活动。协助党支部组织参观了中共青岛党史纪念馆和青岛海军博物馆等党支部教育活动。在思想上更加深刻认识和理解了党性，深刻体验到了作为一名共产党员的光荣和责任，在与支部党员和积极分子的交流中自己</w:t>
      </w:r>
      <w:r w:rsidRPr="00C0096D">
        <w:rPr>
          <w:rFonts w:ascii="仿宋" w:eastAsia="仿宋" w:hAnsi="仿宋" w:cs="Times New Roman" w:hint="eastAsia"/>
          <w:sz w:val="30"/>
          <w:szCs w:val="30"/>
        </w:rPr>
        <w:lastRenderedPageBreak/>
        <w:t>的理论水平得到了进一步的提高。在班级里，在学校里，在生活中，时刻以党员的标准严格要求自己，能够起到模范带头作用。认</w:t>
      </w:r>
      <w:r w:rsidRPr="00C0096D">
        <w:rPr>
          <w:rFonts w:ascii="仿宋" w:eastAsia="仿宋" w:hAnsi="仿宋" w:cs="Times New Roman" w:hint="eastAsia"/>
          <w:sz w:val="30"/>
          <w:szCs w:val="30"/>
        </w:rPr>
        <w:t>真学习领会习近平总书记重要讲话和十九大精神，曾多次协助并听学院党委书记王永君、团委书记许琳、优秀辅导员杨洪骞等学习贯彻党的十九大宣讲报告。平时还在同学们宣传一些重要信息，让同学们关注国家大事。并经常与同学们展开讨论，交流想法，学习他们好的思考方式，相互学到好的思想。</w:t>
      </w:r>
    </w:p>
    <w:p w:rsidR="005630BF" w:rsidRPr="00C0096D" w:rsidRDefault="00C0096D" w:rsidP="00C0096D">
      <w:pPr>
        <w:spacing w:line="540" w:lineRule="exact"/>
        <w:ind w:firstLineChars="200" w:firstLine="602"/>
        <w:rPr>
          <w:rFonts w:ascii="仿宋" w:eastAsia="仿宋" w:hAnsi="仿宋" w:cs="Times New Roman"/>
          <w:b/>
          <w:sz w:val="30"/>
          <w:szCs w:val="30"/>
        </w:rPr>
      </w:pPr>
      <w:r w:rsidRPr="00C0096D">
        <w:rPr>
          <w:rFonts w:ascii="仿宋" w:eastAsia="仿宋" w:hAnsi="仿宋" w:cs="Times New Roman" w:hint="eastAsia"/>
          <w:b/>
          <w:sz w:val="30"/>
          <w:szCs w:val="30"/>
        </w:rPr>
        <w:t>二、生活方面</w:t>
      </w:r>
    </w:p>
    <w:p w:rsidR="005630BF" w:rsidRPr="00C0096D" w:rsidRDefault="00C0096D" w:rsidP="00C0096D">
      <w:pPr>
        <w:spacing w:line="540" w:lineRule="exact"/>
        <w:ind w:firstLineChars="200" w:firstLine="600"/>
        <w:rPr>
          <w:rFonts w:ascii="仿宋" w:eastAsia="仿宋" w:hAnsi="仿宋" w:cs="Times New Roman"/>
          <w:sz w:val="30"/>
          <w:szCs w:val="30"/>
        </w:rPr>
      </w:pPr>
      <w:r w:rsidRPr="00C0096D">
        <w:rPr>
          <w:rFonts w:ascii="仿宋" w:eastAsia="仿宋" w:hAnsi="仿宋" w:cs="Times New Roman" w:hint="eastAsia"/>
          <w:sz w:val="30"/>
          <w:szCs w:val="30"/>
        </w:rPr>
        <w:t>在生活上，积极乐观，以饱满的热情迎接生活中每一件事，努力实践作为一名党员的义务，真正起到了先锋模范的作用。并努力培养各种兴趣爱好，拓展自己的知识面和交际面。作为一名当代研究生，具备主人翁意识，从身边开始，从身边做起。尽最大努力带动</w:t>
      </w:r>
      <w:r w:rsidRPr="00C0096D">
        <w:rPr>
          <w:rFonts w:ascii="仿宋" w:eastAsia="仿宋" w:hAnsi="仿宋" w:cs="Times New Roman" w:hint="eastAsia"/>
          <w:sz w:val="30"/>
          <w:szCs w:val="30"/>
        </w:rPr>
        <w:t>身边的人，让每个人都意识到自己的力量，培养大家主人翁精神。</w:t>
      </w:r>
    </w:p>
    <w:p w:rsidR="005630BF" w:rsidRPr="00C0096D" w:rsidRDefault="00C0096D" w:rsidP="00C0096D">
      <w:pPr>
        <w:spacing w:line="540" w:lineRule="exact"/>
        <w:ind w:firstLineChars="200" w:firstLine="602"/>
        <w:rPr>
          <w:rFonts w:ascii="仿宋" w:eastAsia="仿宋" w:hAnsi="仿宋" w:cs="Times New Roman"/>
          <w:b/>
          <w:sz w:val="30"/>
          <w:szCs w:val="30"/>
        </w:rPr>
      </w:pPr>
      <w:r w:rsidRPr="00C0096D">
        <w:rPr>
          <w:rFonts w:ascii="仿宋" w:eastAsia="仿宋" w:hAnsi="仿宋" w:cs="Times New Roman" w:hint="eastAsia"/>
          <w:b/>
          <w:sz w:val="30"/>
          <w:szCs w:val="30"/>
        </w:rPr>
        <w:t>三、学习方面</w:t>
      </w:r>
    </w:p>
    <w:p w:rsidR="005630BF" w:rsidRPr="00C0096D" w:rsidRDefault="00C0096D" w:rsidP="00C0096D">
      <w:pPr>
        <w:spacing w:line="540" w:lineRule="exact"/>
        <w:ind w:firstLineChars="200" w:firstLine="600"/>
        <w:rPr>
          <w:rFonts w:ascii="仿宋" w:eastAsia="仿宋" w:hAnsi="仿宋" w:cs="Times New Roman"/>
          <w:sz w:val="30"/>
          <w:szCs w:val="30"/>
        </w:rPr>
      </w:pPr>
      <w:r w:rsidRPr="00C0096D">
        <w:rPr>
          <w:rFonts w:ascii="仿宋" w:eastAsia="仿宋" w:hAnsi="仿宋" w:cs="Times New Roman" w:hint="eastAsia"/>
          <w:sz w:val="30"/>
          <w:szCs w:val="30"/>
        </w:rPr>
        <w:t>学习上，作为一名学生，深知学业的重要性，学生最重要的职责就是学习，不论有多么重要的事，都应该是在完成学习的基础上。所以在学习上从未放松过。“勤能补拙”的道理，学习上依旧保持着刻苦努力、勤奋好学，面对困难不低头。平时主动与优秀同学和老师交流，以此扩展知识面，学习到好的学习方法，了解到最新的知识。</w:t>
      </w:r>
    </w:p>
    <w:p w:rsidR="005630BF" w:rsidRPr="00C0096D" w:rsidRDefault="00C0096D" w:rsidP="00C0096D">
      <w:pPr>
        <w:spacing w:line="540" w:lineRule="exact"/>
        <w:ind w:firstLineChars="200" w:firstLine="602"/>
        <w:rPr>
          <w:rFonts w:ascii="仿宋" w:eastAsia="仿宋" w:hAnsi="仿宋" w:cs="Times New Roman"/>
          <w:b/>
          <w:sz w:val="30"/>
          <w:szCs w:val="30"/>
        </w:rPr>
      </w:pPr>
      <w:r w:rsidRPr="00C0096D">
        <w:rPr>
          <w:rFonts w:ascii="仿宋" w:eastAsia="仿宋" w:hAnsi="仿宋" w:cs="Times New Roman" w:hint="eastAsia"/>
          <w:b/>
          <w:sz w:val="30"/>
          <w:szCs w:val="30"/>
        </w:rPr>
        <w:t>四、工作方面</w:t>
      </w:r>
    </w:p>
    <w:p w:rsidR="005630BF" w:rsidRDefault="00C0096D" w:rsidP="00C0096D">
      <w:pPr>
        <w:spacing w:line="540" w:lineRule="exact"/>
        <w:ind w:firstLineChars="200" w:firstLine="600"/>
        <w:rPr>
          <w:sz w:val="28"/>
          <w:szCs w:val="28"/>
        </w:rPr>
      </w:pPr>
      <w:r w:rsidRPr="00C0096D">
        <w:rPr>
          <w:rFonts w:ascii="仿宋" w:eastAsia="仿宋" w:hAnsi="仿宋" w:cs="Times New Roman" w:hint="eastAsia"/>
          <w:sz w:val="30"/>
          <w:szCs w:val="30"/>
        </w:rPr>
        <w:t>在工作上勤奋上进，认真负责，在学院担任兼职辅导员，负责电气与自动化工程学院的宣传工作。塌实肯干的工作作风，积极的工作心态和很强的</w:t>
      </w:r>
      <w:r w:rsidRPr="00C0096D">
        <w:rPr>
          <w:rFonts w:ascii="仿宋" w:eastAsia="仿宋" w:hAnsi="仿宋" w:cs="Times New Roman" w:hint="eastAsia"/>
          <w:sz w:val="30"/>
          <w:szCs w:val="30"/>
        </w:rPr>
        <w:t>责任感，赢得了同学老师的好评。负责的电气与自动化工程学院网站获“山东科技大学</w:t>
      </w:r>
      <w:r w:rsidRPr="00C0096D">
        <w:rPr>
          <w:rFonts w:ascii="仿宋" w:eastAsia="仿宋" w:hAnsi="仿宋" w:cs="Times New Roman" w:hint="eastAsia"/>
          <w:sz w:val="30"/>
          <w:szCs w:val="30"/>
        </w:rPr>
        <w:t>2017</w:t>
      </w:r>
      <w:r w:rsidRPr="00C0096D">
        <w:rPr>
          <w:rFonts w:ascii="仿宋" w:eastAsia="仿宋" w:hAnsi="仿宋" w:cs="Times New Roman" w:hint="eastAsia"/>
          <w:sz w:val="30"/>
          <w:szCs w:val="30"/>
        </w:rPr>
        <w:t>年度明星网站”、山科大自动化学团工作微信公众号获“山东科技大学</w:t>
      </w:r>
      <w:r w:rsidRPr="00C0096D">
        <w:rPr>
          <w:rFonts w:ascii="仿宋" w:eastAsia="仿宋" w:hAnsi="仿宋" w:cs="Times New Roman" w:hint="eastAsia"/>
          <w:sz w:val="30"/>
          <w:szCs w:val="30"/>
        </w:rPr>
        <w:t>2017</w:t>
      </w:r>
      <w:r w:rsidRPr="00C0096D">
        <w:rPr>
          <w:rFonts w:ascii="仿宋" w:eastAsia="仿宋" w:hAnsi="仿宋" w:cs="Times New Roman" w:hint="eastAsia"/>
          <w:sz w:val="30"/>
          <w:szCs w:val="30"/>
        </w:rPr>
        <w:t>年优秀微信公众号”等荣誉表彰，本人作为管理员获得“山东科技大学</w:t>
      </w:r>
      <w:r w:rsidRPr="00C0096D">
        <w:rPr>
          <w:rFonts w:ascii="仿宋" w:eastAsia="仿宋" w:hAnsi="仿宋" w:cs="Times New Roman" w:hint="eastAsia"/>
          <w:sz w:val="30"/>
          <w:szCs w:val="30"/>
        </w:rPr>
        <w:t>2017</w:t>
      </w:r>
      <w:r w:rsidRPr="00C0096D">
        <w:rPr>
          <w:rFonts w:ascii="仿宋" w:eastAsia="仿宋" w:hAnsi="仿宋" w:cs="Times New Roman" w:hint="eastAsia"/>
          <w:sz w:val="30"/>
          <w:szCs w:val="30"/>
        </w:rPr>
        <w:t>年度优秀网络管理员”、“山东科技大学</w:t>
      </w:r>
      <w:r w:rsidRPr="00C0096D">
        <w:rPr>
          <w:rFonts w:ascii="仿宋" w:eastAsia="仿宋" w:hAnsi="仿宋" w:cs="Times New Roman" w:hint="eastAsia"/>
          <w:sz w:val="30"/>
          <w:szCs w:val="30"/>
        </w:rPr>
        <w:t>2017</w:t>
      </w:r>
      <w:r w:rsidRPr="00C0096D">
        <w:rPr>
          <w:rFonts w:ascii="仿宋" w:eastAsia="仿宋" w:hAnsi="仿宋" w:cs="Times New Roman" w:hint="eastAsia"/>
          <w:sz w:val="30"/>
          <w:szCs w:val="30"/>
        </w:rPr>
        <w:t>年度优秀新媒体管理员”等荣誉称号</w:t>
      </w:r>
      <w:r>
        <w:rPr>
          <w:rFonts w:hint="eastAsia"/>
          <w:sz w:val="28"/>
          <w:szCs w:val="28"/>
        </w:rPr>
        <w:t>。</w:t>
      </w:r>
    </w:p>
    <w:sectPr w:rsidR="00563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96D" w:rsidRDefault="00C0096D" w:rsidP="00C0096D">
      <w:r>
        <w:separator/>
      </w:r>
    </w:p>
  </w:endnote>
  <w:endnote w:type="continuationSeparator" w:id="0">
    <w:p w:rsidR="00C0096D" w:rsidRDefault="00C0096D" w:rsidP="00C0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96D" w:rsidRDefault="00C0096D" w:rsidP="00C0096D">
      <w:r>
        <w:separator/>
      </w:r>
    </w:p>
  </w:footnote>
  <w:footnote w:type="continuationSeparator" w:id="0">
    <w:p w:rsidR="00C0096D" w:rsidRDefault="00C0096D" w:rsidP="00C009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75383"/>
    <w:rsid w:val="005630BF"/>
    <w:rsid w:val="00C0096D"/>
    <w:rsid w:val="1E1D19E8"/>
    <w:rsid w:val="2D8C7A51"/>
    <w:rsid w:val="45CF69EE"/>
    <w:rsid w:val="6DE7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DC002AB-0C62-4962-82D1-01F68F854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009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0096D"/>
    <w:rPr>
      <w:kern w:val="2"/>
      <w:sz w:val="18"/>
      <w:szCs w:val="18"/>
    </w:rPr>
  </w:style>
  <w:style w:type="paragraph" w:styleId="a4">
    <w:name w:val="footer"/>
    <w:basedOn w:val="a"/>
    <w:link w:val="Char0"/>
    <w:rsid w:val="00C0096D"/>
    <w:pPr>
      <w:tabs>
        <w:tab w:val="center" w:pos="4153"/>
        <w:tab w:val="right" w:pos="8306"/>
      </w:tabs>
      <w:snapToGrid w:val="0"/>
      <w:jc w:val="left"/>
    </w:pPr>
    <w:rPr>
      <w:sz w:val="18"/>
      <w:szCs w:val="18"/>
    </w:rPr>
  </w:style>
  <w:style w:type="character" w:customStyle="1" w:styleId="Char0">
    <w:name w:val="页脚 Char"/>
    <w:basedOn w:val="a0"/>
    <w:link w:val="a4"/>
    <w:rsid w:val="00C0096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202</Words>
  <Characters>1155</Characters>
  <Application>Microsoft Office Word</Application>
  <DocSecurity>0</DocSecurity>
  <Lines>9</Lines>
  <Paragraphs>2</Paragraphs>
  <ScaleCrop>false</ScaleCrop>
  <Company>Microsoft</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dc:creator>
  <cp:lastModifiedBy>赵洪刚</cp:lastModifiedBy>
  <cp:revision>2</cp:revision>
  <dcterms:created xsi:type="dcterms:W3CDTF">2018-05-28T12:53:00Z</dcterms:created>
  <dcterms:modified xsi:type="dcterms:W3CDTF">2018-05-29T10:00:00Z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