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AF2C53" w14:textId="77777777" w:rsidR="00AF736C" w:rsidRPr="00DC53CF" w:rsidRDefault="00AF736C" w:rsidP="00AF736C">
      <w:pPr>
        <w:spacing w:line="360" w:lineRule="auto"/>
        <w:jc w:val="center"/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优秀共产党员推选对象</w:t>
      </w:r>
      <w:r w:rsidRPr="00DC53CF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事迹材料</w:t>
      </w:r>
    </w:p>
    <w:p w14:paraId="173B9397" w14:textId="7838EBCC" w:rsidR="007173A0" w:rsidRDefault="00AF736C" w:rsidP="00AF736C">
      <w:pPr>
        <w:spacing w:line="360" w:lineRule="auto"/>
        <w:jc w:val="center"/>
        <w:rPr>
          <w:rFonts w:ascii="仿宋" w:eastAsia="仿宋" w:hAnsi="仿宋" w:cs="Times New Roman"/>
          <w:sz w:val="32"/>
          <w:szCs w:val="32"/>
        </w:rPr>
      </w:pPr>
      <w:bookmarkStart w:id="0" w:name="_GoBack"/>
      <w:r w:rsidRPr="00CA5DCE">
        <w:rPr>
          <w:rFonts w:ascii="仿宋" w:eastAsia="仿宋" w:hAnsi="仿宋" w:cs="Times New Roman" w:hint="eastAsia"/>
          <w:sz w:val="32"/>
          <w:szCs w:val="32"/>
        </w:rPr>
        <w:t>泰安校区</w:t>
      </w:r>
      <w:r w:rsidRPr="00CA5DCE">
        <w:rPr>
          <w:rFonts w:ascii="仿宋" w:eastAsia="仿宋" w:hAnsi="仿宋" w:cs="Times New Roman"/>
          <w:sz w:val="32"/>
          <w:szCs w:val="32"/>
        </w:rPr>
        <w:t>党委</w:t>
      </w:r>
      <w:bookmarkEnd w:id="0"/>
      <w:r>
        <w:rPr>
          <w:rFonts w:ascii="仿宋" w:eastAsia="仿宋" w:hAnsi="仿宋" w:cs="Times New Roman" w:hint="eastAsia"/>
          <w:sz w:val="32"/>
          <w:szCs w:val="32"/>
        </w:rPr>
        <w:t xml:space="preserve">  </w:t>
      </w:r>
      <w:r w:rsidR="007173A0" w:rsidRPr="00AF736C">
        <w:rPr>
          <w:rFonts w:ascii="仿宋" w:eastAsia="仿宋" w:hAnsi="仿宋" w:cs="Times New Roman" w:hint="eastAsia"/>
          <w:sz w:val="32"/>
          <w:szCs w:val="32"/>
        </w:rPr>
        <w:t>郭凡灿</w:t>
      </w:r>
    </w:p>
    <w:p w14:paraId="757F7719" w14:textId="77777777" w:rsidR="00AF736C" w:rsidRPr="00AF736C" w:rsidRDefault="00AF736C" w:rsidP="00AF736C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 w:hint="eastAsia"/>
          <w:sz w:val="30"/>
          <w:szCs w:val="30"/>
        </w:rPr>
      </w:pPr>
    </w:p>
    <w:p w14:paraId="5F55B9C6" w14:textId="77777777" w:rsidR="007173A0" w:rsidRPr="00AF736C" w:rsidRDefault="007173A0" w:rsidP="00AF736C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bookmarkStart w:id="1" w:name="_Hlk515016989"/>
      <w:r w:rsidRPr="00AF736C">
        <w:rPr>
          <w:rFonts w:ascii="仿宋" w:eastAsia="仿宋" w:hAnsi="仿宋" w:cs="Times New Roman" w:hint="eastAsia"/>
          <w:sz w:val="30"/>
          <w:szCs w:val="30"/>
        </w:rPr>
        <w:t>郭凡灿，中共党员，工学硕士</w:t>
      </w:r>
      <w:r w:rsidRPr="00AF736C">
        <w:rPr>
          <w:rFonts w:ascii="仿宋" w:eastAsia="仿宋" w:hAnsi="仿宋" w:cs="Times New Roman"/>
          <w:sz w:val="30"/>
          <w:szCs w:val="30"/>
        </w:rPr>
        <w:t>，机械电子教研室</w:t>
      </w:r>
      <w:r w:rsidRPr="00AF736C">
        <w:rPr>
          <w:rFonts w:ascii="仿宋" w:eastAsia="仿宋" w:hAnsi="仿宋" w:cs="Times New Roman" w:hint="eastAsia"/>
          <w:sz w:val="30"/>
          <w:szCs w:val="30"/>
        </w:rPr>
        <w:t>主任，机械电子党支部书记。台湾高雄大学访问学者。自工作以来</w:t>
      </w:r>
      <w:r w:rsidRPr="00AF736C">
        <w:rPr>
          <w:rFonts w:ascii="仿宋" w:eastAsia="仿宋" w:hAnsi="仿宋" w:cs="Times New Roman"/>
          <w:sz w:val="30"/>
          <w:szCs w:val="30"/>
        </w:rPr>
        <w:t>坚守教学一线</w:t>
      </w:r>
      <w:r w:rsidRPr="00AF736C">
        <w:rPr>
          <w:rFonts w:ascii="仿宋" w:eastAsia="仿宋" w:hAnsi="仿宋" w:cs="Times New Roman" w:hint="eastAsia"/>
          <w:sz w:val="30"/>
          <w:szCs w:val="30"/>
        </w:rPr>
        <w:t>15年</w:t>
      </w:r>
      <w:r w:rsidRPr="00AF736C">
        <w:rPr>
          <w:rFonts w:ascii="仿宋" w:eastAsia="仿宋" w:hAnsi="仿宋" w:cs="Times New Roman"/>
          <w:sz w:val="30"/>
          <w:szCs w:val="30"/>
        </w:rPr>
        <w:t>，政治思想上、教学科研上、行为举止上始终以一个共产党员的标准严格要求自己，爱岗敬业、团结奉献</w:t>
      </w:r>
      <w:r w:rsidRPr="00AF736C">
        <w:rPr>
          <w:rFonts w:ascii="仿宋" w:eastAsia="仿宋" w:hAnsi="仿宋" w:cs="Times New Roman" w:hint="eastAsia"/>
          <w:sz w:val="30"/>
          <w:szCs w:val="30"/>
        </w:rPr>
        <w:t>、</w:t>
      </w:r>
      <w:r w:rsidRPr="00AF736C">
        <w:rPr>
          <w:rFonts w:ascii="仿宋" w:eastAsia="仿宋" w:hAnsi="仿宋" w:cs="Times New Roman"/>
          <w:sz w:val="30"/>
          <w:szCs w:val="30"/>
        </w:rPr>
        <w:t>教书育人、以身示范、立德树人</w:t>
      </w:r>
      <w:r w:rsidRPr="00AF736C">
        <w:rPr>
          <w:rFonts w:ascii="仿宋" w:eastAsia="仿宋" w:hAnsi="仿宋" w:cs="Times New Roman" w:hint="eastAsia"/>
          <w:sz w:val="30"/>
          <w:szCs w:val="30"/>
        </w:rPr>
        <w:t>。</w:t>
      </w:r>
    </w:p>
    <w:p w14:paraId="76C4CEFF" w14:textId="77777777" w:rsidR="007173A0" w:rsidRPr="00AF736C" w:rsidRDefault="007173A0" w:rsidP="00AF736C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 w:cs="Times New Roman"/>
          <w:b/>
          <w:sz w:val="30"/>
          <w:szCs w:val="30"/>
        </w:rPr>
      </w:pPr>
      <w:r w:rsidRPr="00AF736C">
        <w:rPr>
          <w:rFonts w:ascii="仿宋" w:eastAsia="仿宋" w:hAnsi="仿宋" w:cs="Times New Roman" w:hint="eastAsia"/>
          <w:b/>
          <w:sz w:val="30"/>
          <w:szCs w:val="30"/>
        </w:rPr>
        <w:t>一、</w:t>
      </w:r>
      <w:r w:rsidRPr="00AF736C">
        <w:rPr>
          <w:rFonts w:ascii="Calibri" w:eastAsia="仿宋" w:hAnsi="Calibri" w:cs="Calibri"/>
          <w:b/>
          <w:sz w:val="30"/>
          <w:szCs w:val="30"/>
        </w:rPr>
        <w:t> </w:t>
      </w:r>
      <w:r w:rsidRPr="00AF736C">
        <w:rPr>
          <w:rFonts w:ascii="仿宋" w:eastAsia="仿宋" w:hAnsi="仿宋" w:cs="Times New Roman" w:hint="eastAsia"/>
          <w:b/>
          <w:sz w:val="30"/>
          <w:szCs w:val="30"/>
        </w:rPr>
        <w:t>思想政治上，积极进步</w:t>
      </w:r>
    </w:p>
    <w:p w14:paraId="77460651" w14:textId="77777777" w:rsidR="007173A0" w:rsidRPr="00AF736C" w:rsidRDefault="007173A0" w:rsidP="00AF736C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AF736C">
        <w:rPr>
          <w:rFonts w:ascii="仿宋" w:eastAsia="仿宋" w:hAnsi="仿宋" w:cs="Times New Roman"/>
          <w:sz w:val="30"/>
          <w:szCs w:val="30"/>
        </w:rPr>
        <w:t>认真学习</w:t>
      </w:r>
      <w:r w:rsidRPr="00AF736C">
        <w:rPr>
          <w:rFonts w:ascii="仿宋" w:eastAsia="仿宋" w:hAnsi="仿宋" w:cs="Times New Roman" w:hint="eastAsia"/>
          <w:sz w:val="30"/>
          <w:szCs w:val="30"/>
        </w:rPr>
        <w:t>毛泽东思想、</w:t>
      </w:r>
      <w:r w:rsidRPr="00AF736C">
        <w:rPr>
          <w:rFonts w:ascii="仿宋" w:eastAsia="仿宋" w:hAnsi="仿宋" w:cs="Times New Roman"/>
          <w:sz w:val="30"/>
          <w:szCs w:val="30"/>
        </w:rPr>
        <w:t>邓小平理论、“三个代表”重要思想</w:t>
      </w:r>
      <w:r w:rsidRPr="00AF736C">
        <w:rPr>
          <w:rFonts w:ascii="仿宋" w:eastAsia="仿宋" w:hAnsi="仿宋" w:cs="Times New Roman" w:hint="eastAsia"/>
          <w:sz w:val="30"/>
          <w:szCs w:val="30"/>
        </w:rPr>
        <w:t>、</w:t>
      </w:r>
      <w:r w:rsidRPr="00AF736C">
        <w:rPr>
          <w:rFonts w:ascii="仿宋" w:eastAsia="仿宋" w:hAnsi="仿宋" w:cs="Times New Roman"/>
          <w:sz w:val="30"/>
          <w:szCs w:val="30"/>
        </w:rPr>
        <w:t>党的十</w:t>
      </w:r>
      <w:r w:rsidRPr="00AF736C">
        <w:rPr>
          <w:rFonts w:ascii="仿宋" w:eastAsia="仿宋" w:hAnsi="仿宋" w:cs="Times New Roman" w:hint="eastAsia"/>
          <w:sz w:val="30"/>
          <w:szCs w:val="30"/>
        </w:rPr>
        <w:t>八</w:t>
      </w:r>
      <w:r w:rsidRPr="00AF736C">
        <w:rPr>
          <w:rFonts w:ascii="仿宋" w:eastAsia="仿宋" w:hAnsi="仿宋" w:cs="Times New Roman"/>
          <w:sz w:val="30"/>
          <w:szCs w:val="30"/>
        </w:rPr>
        <w:t>大</w:t>
      </w:r>
      <w:r w:rsidRPr="00AF736C">
        <w:rPr>
          <w:rFonts w:ascii="仿宋" w:eastAsia="仿宋" w:hAnsi="仿宋" w:cs="Times New Roman" w:hint="eastAsia"/>
          <w:sz w:val="30"/>
          <w:szCs w:val="30"/>
        </w:rPr>
        <w:t>、十九大</w:t>
      </w:r>
      <w:r w:rsidRPr="00AF736C">
        <w:rPr>
          <w:rFonts w:ascii="仿宋" w:eastAsia="仿宋" w:hAnsi="仿宋" w:cs="Times New Roman"/>
          <w:sz w:val="30"/>
          <w:szCs w:val="30"/>
        </w:rPr>
        <w:t>精神</w:t>
      </w:r>
      <w:r w:rsidRPr="00AF736C">
        <w:rPr>
          <w:rFonts w:ascii="仿宋" w:eastAsia="仿宋" w:hAnsi="仿宋" w:cs="Times New Roman" w:hint="eastAsia"/>
          <w:sz w:val="30"/>
          <w:szCs w:val="30"/>
        </w:rPr>
        <w:t>和习近平</w:t>
      </w:r>
      <w:r w:rsidRPr="00AF736C">
        <w:rPr>
          <w:rFonts w:ascii="仿宋" w:eastAsia="仿宋" w:hAnsi="仿宋" w:cs="Times New Roman"/>
          <w:sz w:val="30"/>
          <w:szCs w:val="30"/>
        </w:rPr>
        <w:t>新时代中国特色社会主义思想，在政治上、思想上、行动上与党中央保持一致、爱国爱校、为人师表。</w:t>
      </w:r>
    </w:p>
    <w:p w14:paraId="47E6A37D" w14:textId="77777777" w:rsidR="00BF326C" w:rsidRPr="00AF736C" w:rsidRDefault="007173A0" w:rsidP="00AF736C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 w:cs="Times New Roman"/>
          <w:b/>
          <w:sz w:val="30"/>
          <w:szCs w:val="30"/>
        </w:rPr>
      </w:pPr>
      <w:r w:rsidRPr="00AF736C">
        <w:rPr>
          <w:rFonts w:ascii="仿宋" w:eastAsia="仿宋" w:hAnsi="仿宋" w:cs="Times New Roman" w:hint="eastAsia"/>
          <w:b/>
          <w:sz w:val="30"/>
          <w:szCs w:val="30"/>
        </w:rPr>
        <w:t>二、积极践行</w:t>
      </w:r>
      <w:r w:rsidRPr="00AF736C">
        <w:rPr>
          <w:rFonts w:ascii="仿宋" w:eastAsia="仿宋" w:hAnsi="仿宋" w:cs="Times New Roman"/>
          <w:b/>
          <w:sz w:val="30"/>
          <w:szCs w:val="30"/>
        </w:rPr>
        <w:t>“两学一做”学习教育</w:t>
      </w:r>
      <w:r w:rsidRPr="00AF736C">
        <w:rPr>
          <w:rFonts w:ascii="仿宋" w:eastAsia="仿宋" w:hAnsi="仿宋" w:cs="Times New Roman" w:hint="eastAsia"/>
          <w:b/>
          <w:sz w:val="30"/>
          <w:szCs w:val="30"/>
        </w:rPr>
        <w:t>常态化制度化和十九大报告的学宣贯</w:t>
      </w:r>
      <w:r w:rsidRPr="00AF736C">
        <w:rPr>
          <w:rFonts w:ascii="仿宋" w:eastAsia="仿宋" w:hAnsi="仿宋" w:cs="Times New Roman"/>
          <w:b/>
          <w:sz w:val="30"/>
          <w:szCs w:val="30"/>
        </w:rPr>
        <w:t>，</w:t>
      </w:r>
      <w:r w:rsidRPr="00AF736C">
        <w:rPr>
          <w:rFonts w:ascii="仿宋" w:eastAsia="仿宋" w:hAnsi="仿宋" w:cs="Times New Roman" w:hint="eastAsia"/>
          <w:b/>
          <w:sz w:val="30"/>
          <w:szCs w:val="30"/>
        </w:rPr>
        <w:t>在工作中身体力行，处处起表率作用</w:t>
      </w:r>
    </w:p>
    <w:p w14:paraId="7C937676" w14:textId="6B57EDB2" w:rsidR="00BF326C" w:rsidRPr="00AF736C" w:rsidRDefault="007173A0" w:rsidP="00AF736C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 w:hint="eastAsia"/>
          <w:sz w:val="30"/>
          <w:szCs w:val="30"/>
        </w:rPr>
      </w:pPr>
      <w:r w:rsidRPr="00AF736C">
        <w:rPr>
          <w:rFonts w:ascii="仿宋" w:eastAsia="仿宋" w:hAnsi="仿宋" w:cs="Times New Roman" w:hint="eastAsia"/>
          <w:sz w:val="30"/>
          <w:szCs w:val="30"/>
        </w:rPr>
        <w:t>在工作中，自觉坚定理想信念，模范履行党章规定的义务，</w:t>
      </w:r>
      <w:r w:rsidRPr="00AF736C">
        <w:rPr>
          <w:rFonts w:ascii="仿宋" w:eastAsia="仿宋" w:hAnsi="仿宋" w:cs="Times New Roman"/>
          <w:sz w:val="30"/>
          <w:szCs w:val="30"/>
        </w:rPr>
        <w:t>能积极参加学校</w:t>
      </w:r>
      <w:r w:rsidRPr="00AF736C">
        <w:rPr>
          <w:rFonts w:ascii="仿宋" w:eastAsia="仿宋" w:hAnsi="仿宋" w:cs="Times New Roman" w:hint="eastAsia"/>
          <w:sz w:val="30"/>
          <w:szCs w:val="30"/>
        </w:rPr>
        <w:t>党委</w:t>
      </w:r>
      <w:r w:rsidRPr="00AF736C">
        <w:rPr>
          <w:rFonts w:ascii="仿宋" w:eastAsia="仿宋" w:hAnsi="仿宋" w:cs="Times New Roman"/>
          <w:sz w:val="30"/>
          <w:szCs w:val="30"/>
        </w:rPr>
        <w:t>和</w:t>
      </w:r>
      <w:r w:rsidRPr="00AF736C">
        <w:rPr>
          <w:rFonts w:ascii="仿宋" w:eastAsia="仿宋" w:hAnsi="仿宋" w:cs="Times New Roman" w:hint="eastAsia"/>
          <w:sz w:val="30"/>
          <w:szCs w:val="30"/>
        </w:rPr>
        <w:t>基层党组织</w:t>
      </w:r>
      <w:r w:rsidRPr="00AF736C">
        <w:rPr>
          <w:rFonts w:ascii="仿宋" w:eastAsia="仿宋" w:hAnsi="仿宋" w:cs="Times New Roman"/>
          <w:sz w:val="30"/>
          <w:szCs w:val="30"/>
        </w:rPr>
        <w:t>组织的各项活动，活动中起到带头作用。</w:t>
      </w:r>
      <w:r w:rsidRPr="00AF736C">
        <w:rPr>
          <w:rFonts w:ascii="仿宋" w:eastAsia="仿宋" w:hAnsi="仿宋" w:cs="Times New Roman" w:hint="eastAsia"/>
          <w:sz w:val="30"/>
          <w:szCs w:val="30"/>
        </w:rPr>
        <w:t>作为一名党员教师，自觉践行教师</w:t>
      </w:r>
      <w:hyperlink r:id="rId6" w:tooltip="职业" w:history="1">
        <w:r w:rsidRPr="00AF736C">
          <w:rPr>
            <w:rFonts w:ascii="仿宋" w:eastAsia="仿宋" w:hAnsi="仿宋" w:cs="Times New Roman" w:hint="eastAsia"/>
            <w:sz w:val="30"/>
            <w:szCs w:val="30"/>
          </w:rPr>
          <w:t>职业</w:t>
        </w:r>
      </w:hyperlink>
      <w:r w:rsidRPr="00AF736C">
        <w:rPr>
          <w:rFonts w:ascii="仿宋" w:eastAsia="仿宋" w:hAnsi="仿宋" w:cs="Times New Roman" w:hint="eastAsia"/>
          <w:sz w:val="30"/>
          <w:szCs w:val="30"/>
        </w:rPr>
        <w:t>道德规范，严于律已，真诚做人。2</w:t>
      </w:r>
      <w:r w:rsidRPr="00AF736C">
        <w:rPr>
          <w:rFonts w:ascii="仿宋" w:eastAsia="仿宋" w:hAnsi="仿宋" w:cs="Times New Roman"/>
          <w:sz w:val="30"/>
          <w:szCs w:val="30"/>
        </w:rPr>
        <w:t>017</w:t>
      </w:r>
      <w:r w:rsidRPr="00AF736C">
        <w:rPr>
          <w:rFonts w:ascii="仿宋" w:eastAsia="仿宋" w:hAnsi="仿宋" w:cs="Times New Roman" w:hint="eastAsia"/>
          <w:sz w:val="30"/>
          <w:szCs w:val="30"/>
        </w:rPr>
        <w:t>年6月3</w:t>
      </w:r>
      <w:r w:rsidRPr="00AF736C">
        <w:rPr>
          <w:rFonts w:ascii="仿宋" w:eastAsia="仿宋" w:hAnsi="仿宋" w:cs="Times New Roman"/>
          <w:sz w:val="30"/>
          <w:szCs w:val="30"/>
        </w:rPr>
        <w:t>0</w:t>
      </w:r>
      <w:r w:rsidRPr="00AF736C">
        <w:rPr>
          <w:rFonts w:ascii="仿宋" w:eastAsia="仿宋" w:hAnsi="仿宋" w:cs="Times New Roman" w:hint="eastAsia"/>
          <w:sz w:val="30"/>
          <w:szCs w:val="30"/>
        </w:rPr>
        <w:t>日我所在支部作为山东科技大学“十佳党支部”候选支部参加在黄岛校区的答辩活动，并被机电系党总支授予</w:t>
      </w:r>
      <w:r w:rsidRPr="00AF736C">
        <w:rPr>
          <w:rFonts w:ascii="仿宋" w:eastAsia="仿宋" w:hAnsi="仿宋" w:cs="Times New Roman"/>
          <w:sz w:val="30"/>
          <w:szCs w:val="30"/>
        </w:rPr>
        <w:t>“</w:t>
      </w:r>
      <w:r w:rsidRPr="00AF736C">
        <w:rPr>
          <w:rFonts w:ascii="仿宋" w:eastAsia="仿宋" w:hAnsi="仿宋" w:cs="Times New Roman" w:hint="eastAsia"/>
          <w:sz w:val="30"/>
          <w:szCs w:val="30"/>
        </w:rPr>
        <w:t>先进</w:t>
      </w:r>
      <w:r w:rsidRPr="00AF736C">
        <w:rPr>
          <w:rFonts w:ascii="仿宋" w:eastAsia="仿宋" w:hAnsi="仿宋" w:cs="Times New Roman"/>
          <w:sz w:val="30"/>
          <w:szCs w:val="30"/>
        </w:rPr>
        <w:t>党支部”光荣称号。</w:t>
      </w:r>
      <w:r w:rsidRPr="00AF736C">
        <w:rPr>
          <w:rFonts w:ascii="仿宋" w:eastAsia="仿宋" w:hAnsi="仿宋" w:cs="Times New Roman" w:hint="eastAsia"/>
          <w:sz w:val="30"/>
          <w:szCs w:val="30"/>
        </w:rPr>
        <w:t>被机电系党总支评为2</w:t>
      </w:r>
      <w:r w:rsidRPr="00AF736C">
        <w:rPr>
          <w:rFonts w:ascii="仿宋" w:eastAsia="仿宋" w:hAnsi="仿宋" w:cs="Times New Roman"/>
          <w:sz w:val="30"/>
          <w:szCs w:val="30"/>
        </w:rPr>
        <w:t>016-2017</w:t>
      </w:r>
      <w:bookmarkEnd w:id="1"/>
      <w:r w:rsidRPr="00AF736C">
        <w:rPr>
          <w:rFonts w:ascii="仿宋" w:eastAsia="仿宋" w:hAnsi="仿宋" w:cs="Times New Roman" w:hint="eastAsia"/>
          <w:sz w:val="30"/>
          <w:szCs w:val="30"/>
        </w:rPr>
        <w:t>年度“优秀党务工作者”</w:t>
      </w:r>
      <w:r w:rsidRPr="00AF736C">
        <w:rPr>
          <w:rFonts w:ascii="仿宋" w:eastAsia="仿宋" w:hAnsi="仿宋" w:cs="Times New Roman"/>
          <w:sz w:val="30"/>
          <w:szCs w:val="30"/>
        </w:rPr>
        <w:t>。</w:t>
      </w:r>
      <w:r w:rsidRPr="00AF736C">
        <w:rPr>
          <w:rFonts w:ascii="仿宋" w:eastAsia="仿宋" w:hAnsi="仿宋" w:cs="Times New Roman" w:hint="eastAsia"/>
          <w:sz w:val="30"/>
          <w:szCs w:val="30"/>
        </w:rPr>
        <w:t>2017年12月，并被授予山东科技大学“十大师德标兵”荣誉称号。</w:t>
      </w:r>
    </w:p>
    <w:p w14:paraId="0BBE8B12" w14:textId="77777777" w:rsidR="007173A0" w:rsidRPr="00AF736C" w:rsidRDefault="007173A0" w:rsidP="00AF736C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 w:cs="Times New Roman"/>
          <w:b/>
          <w:sz w:val="30"/>
          <w:szCs w:val="30"/>
        </w:rPr>
      </w:pPr>
      <w:r w:rsidRPr="00AF736C">
        <w:rPr>
          <w:rFonts w:ascii="仿宋" w:eastAsia="仿宋" w:hAnsi="仿宋" w:cs="Times New Roman" w:hint="eastAsia"/>
          <w:b/>
          <w:sz w:val="30"/>
          <w:szCs w:val="30"/>
        </w:rPr>
        <w:lastRenderedPageBreak/>
        <w:t>三、潜心教学，在业务上精益求精</w:t>
      </w:r>
    </w:p>
    <w:p w14:paraId="27E9D714" w14:textId="77777777" w:rsidR="007173A0" w:rsidRPr="00AF736C" w:rsidRDefault="007173A0" w:rsidP="00AF736C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AF736C">
        <w:rPr>
          <w:rFonts w:ascii="仿宋" w:eastAsia="仿宋" w:hAnsi="仿宋" w:cs="Times New Roman" w:hint="eastAsia"/>
          <w:sz w:val="30"/>
          <w:szCs w:val="30"/>
        </w:rPr>
        <w:t>教学中，牢记党的宗旨，认真钻研，潜心研究教法，虚心向他人学习。久而久之，各方面能力都得到促进和发展。公开发表了教育教改论文</w:t>
      </w:r>
      <w:r w:rsidRPr="00AF736C">
        <w:rPr>
          <w:rFonts w:ascii="仿宋" w:eastAsia="仿宋" w:hAnsi="仿宋" w:cs="Times New Roman"/>
          <w:sz w:val="30"/>
          <w:szCs w:val="30"/>
        </w:rPr>
        <w:t>2</w:t>
      </w:r>
      <w:r w:rsidRPr="00AF736C">
        <w:rPr>
          <w:rFonts w:ascii="仿宋" w:eastAsia="仿宋" w:hAnsi="仿宋" w:cs="Times New Roman" w:hint="eastAsia"/>
          <w:sz w:val="30"/>
          <w:szCs w:val="30"/>
        </w:rPr>
        <w:t>篇，并获省征文三等奖；作为</w:t>
      </w:r>
      <w:r w:rsidRPr="00AF736C">
        <w:rPr>
          <w:rFonts w:ascii="仿宋" w:eastAsia="仿宋" w:hAnsi="仿宋" w:cs="Times New Roman"/>
          <w:sz w:val="30"/>
          <w:szCs w:val="30"/>
        </w:rPr>
        <w:t>第一主讲人的《</w:t>
      </w:r>
      <w:r w:rsidRPr="00AF736C">
        <w:rPr>
          <w:rFonts w:ascii="仿宋" w:eastAsia="仿宋" w:hAnsi="仿宋" w:cs="Times New Roman" w:hint="eastAsia"/>
          <w:sz w:val="30"/>
          <w:szCs w:val="30"/>
        </w:rPr>
        <w:t>数控技术与编程</w:t>
      </w:r>
      <w:r w:rsidRPr="00AF736C">
        <w:rPr>
          <w:rFonts w:ascii="仿宋" w:eastAsia="仿宋" w:hAnsi="仿宋" w:cs="Times New Roman"/>
          <w:sz w:val="30"/>
          <w:szCs w:val="30"/>
        </w:rPr>
        <w:t>》评为省级精品课程；</w:t>
      </w:r>
      <w:r w:rsidRPr="00AF736C">
        <w:rPr>
          <w:rFonts w:ascii="仿宋" w:eastAsia="仿宋" w:hAnsi="仿宋" w:cs="Times New Roman" w:hint="eastAsia"/>
          <w:sz w:val="30"/>
          <w:szCs w:val="30"/>
        </w:rPr>
        <w:t>主持</w:t>
      </w:r>
      <w:r w:rsidRPr="00AF736C">
        <w:rPr>
          <w:rFonts w:ascii="仿宋" w:eastAsia="仿宋" w:hAnsi="仿宋" w:cs="Times New Roman"/>
          <w:sz w:val="30"/>
          <w:szCs w:val="30"/>
        </w:rPr>
        <w:t>“群星计划”</w:t>
      </w:r>
      <w:r w:rsidRPr="00AF736C">
        <w:rPr>
          <w:rFonts w:ascii="仿宋" w:eastAsia="仿宋" w:hAnsi="仿宋" w:cs="Times New Roman" w:hint="eastAsia"/>
          <w:sz w:val="30"/>
          <w:szCs w:val="30"/>
        </w:rPr>
        <w:t>项目；先后获教学标兵称号、实验教学讲课比赛一等奖等；</w:t>
      </w:r>
      <w:r w:rsidRPr="00AF736C">
        <w:rPr>
          <w:rFonts w:ascii="仿宋" w:eastAsia="仿宋" w:hAnsi="仿宋" w:cs="Times New Roman"/>
          <w:sz w:val="30"/>
          <w:szCs w:val="30"/>
        </w:rPr>
        <w:t>获</w:t>
      </w:r>
      <w:r w:rsidRPr="00AF736C">
        <w:rPr>
          <w:rFonts w:ascii="仿宋" w:eastAsia="仿宋" w:hAnsi="仿宋" w:cs="Times New Roman" w:hint="eastAsia"/>
          <w:sz w:val="30"/>
          <w:szCs w:val="30"/>
        </w:rPr>
        <w:t>校“</w:t>
      </w:r>
      <w:r w:rsidRPr="00AF736C">
        <w:rPr>
          <w:rFonts w:ascii="仿宋" w:eastAsia="仿宋" w:hAnsi="仿宋" w:cs="Times New Roman"/>
          <w:sz w:val="30"/>
          <w:szCs w:val="30"/>
        </w:rPr>
        <w:t>学生科技创新优秀指导教师</w:t>
      </w:r>
      <w:r w:rsidRPr="00AF736C">
        <w:rPr>
          <w:rFonts w:ascii="仿宋" w:eastAsia="仿宋" w:hAnsi="仿宋" w:cs="Times New Roman" w:hint="eastAsia"/>
          <w:sz w:val="30"/>
          <w:szCs w:val="30"/>
        </w:rPr>
        <w:t>”称号、微课教学比赛三等奖；2016年获校“优秀教师” 称号、教学成果</w:t>
      </w:r>
      <w:r w:rsidRPr="00AF736C">
        <w:rPr>
          <w:rFonts w:ascii="仿宋" w:eastAsia="仿宋" w:hAnsi="仿宋" w:cs="Times New Roman"/>
          <w:sz w:val="30"/>
          <w:szCs w:val="30"/>
        </w:rPr>
        <w:t>三等奖</w:t>
      </w:r>
      <w:r w:rsidRPr="00AF736C">
        <w:rPr>
          <w:rFonts w:ascii="仿宋" w:eastAsia="仿宋" w:hAnsi="仿宋" w:cs="Times New Roman" w:hint="eastAsia"/>
          <w:sz w:val="30"/>
          <w:szCs w:val="30"/>
        </w:rPr>
        <w:t>、</w:t>
      </w:r>
      <w:r w:rsidRPr="00AF736C">
        <w:rPr>
          <w:rFonts w:ascii="仿宋" w:eastAsia="仿宋" w:hAnsi="仿宋" w:cs="Times New Roman"/>
          <w:sz w:val="30"/>
          <w:szCs w:val="30"/>
        </w:rPr>
        <w:t>青年教师教学比赛</w:t>
      </w:r>
      <w:r w:rsidRPr="00AF736C">
        <w:rPr>
          <w:rFonts w:ascii="仿宋" w:eastAsia="仿宋" w:hAnsi="仿宋" w:cs="Times New Roman" w:hint="eastAsia"/>
          <w:sz w:val="30"/>
          <w:szCs w:val="30"/>
        </w:rPr>
        <w:t>三等奖；2017年获第四届山东省高校青年教师教学比赛优秀奖、校青年教师教学优秀奖；2016、2017年指导学生</w:t>
      </w:r>
      <w:r w:rsidRPr="00AF736C">
        <w:rPr>
          <w:rFonts w:ascii="仿宋" w:eastAsia="仿宋" w:hAnsi="仿宋" w:cs="Times New Roman"/>
          <w:sz w:val="30"/>
          <w:szCs w:val="30"/>
        </w:rPr>
        <w:t>参加</w:t>
      </w:r>
      <w:r w:rsidRPr="00AF736C">
        <w:rPr>
          <w:rFonts w:ascii="仿宋" w:eastAsia="仿宋" w:hAnsi="仿宋" w:cs="Times New Roman" w:hint="eastAsia"/>
          <w:sz w:val="30"/>
          <w:szCs w:val="30"/>
        </w:rPr>
        <w:t>省大学生机器人大赛获一等奖两项、二等奖四项、三等奖两项、</w:t>
      </w:r>
      <w:r w:rsidRPr="00AF736C">
        <w:rPr>
          <w:rFonts w:ascii="仿宋" w:eastAsia="仿宋" w:hAnsi="仿宋" w:cs="Times New Roman"/>
          <w:sz w:val="30"/>
          <w:szCs w:val="30"/>
        </w:rPr>
        <w:t xml:space="preserve">获“优秀指导教师” </w:t>
      </w:r>
      <w:r w:rsidRPr="00AF736C">
        <w:rPr>
          <w:rFonts w:ascii="仿宋" w:eastAsia="仿宋" w:hAnsi="仿宋" w:cs="Times New Roman" w:hint="eastAsia"/>
          <w:sz w:val="30"/>
          <w:szCs w:val="30"/>
        </w:rPr>
        <w:t>称号。</w:t>
      </w:r>
    </w:p>
    <w:p w14:paraId="3B3C4360" w14:textId="4C16548F" w:rsidR="0097136F" w:rsidRPr="00AF736C" w:rsidRDefault="0097136F" w:rsidP="00AF736C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 w:cs="Times New Roman"/>
          <w:b/>
          <w:sz w:val="30"/>
          <w:szCs w:val="30"/>
        </w:rPr>
      </w:pPr>
      <w:r w:rsidRPr="00AF736C">
        <w:rPr>
          <w:rFonts w:ascii="仿宋" w:eastAsia="仿宋" w:hAnsi="仿宋" w:cs="Times New Roman" w:hint="eastAsia"/>
          <w:b/>
          <w:sz w:val="30"/>
          <w:szCs w:val="30"/>
        </w:rPr>
        <w:t>四、牢记党的宗旨，积极</w:t>
      </w:r>
      <w:r w:rsidR="00BF326C" w:rsidRPr="00AF736C">
        <w:rPr>
          <w:rFonts w:ascii="仿宋" w:eastAsia="仿宋" w:hAnsi="仿宋" w:cs="Times New Roman" w:hint="eastAsia"/>
          <w:b/>
          <w:sz w:val="30"/>
          <w:szCs w:val="30"/>
        </w:rPr>
        <w:t>协同</w:t>
      </w:r>
      <w:r w:rsidRPr="00AF736C">
        <w:rPr>
          <w:rFonts w:ascii="仿宋" w:eastAsia="仿宋" w:hAnsi="仿宋" w:cs="Times New Roman" w:hint="eastAsia"/>
          <w:b/>
          <w:sz w:val="30"/>
          <w:szCs w:val="30"/>
        </w:rPr>
        <w:t>育人</w:t>
      </w:r>
    </w:p>
    <w:p w14:paraId="55CD1979" w14:textId="3D7A1380" w:rsidR="00BF326C" w:rsidRPr="00AF736C" w:rsidRDefault="0097136F" w:rsidP="00AF736C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AF736C">
        <w:rPr>
          <w:rFonts w:ascii="仿宋" w:eastAsia="仿宋" w:hAnsi="仿宋" w:cs="Times New Roman"/>
          <w:sz w:val="30"/>
          <w:szCs w:val="30"/>
        </w:rPr>
        <w:t>自</w:t>
      </w:r>
      <w:r w:rsidRPr="00AF736C">
        <w:rPr>
          <w:rFonts w:ascii="仿宋" w:eastAsia="仿宋" w:hAnsi="仿宋" w:cs="Times New Roman" w:hint="eastAsia"/>
          <w:sz w:val="30"/>
          <w:szCs w:val="30"/>
        </w:rPr>
        <w:t>2016年被聘为机制16-1、2班主任，</w:t>
      </w:r>
      <w:r w:rsidRPr="00AF736C">
        <w:rPr>
          <w:rFonts w:ascii="仿宋" w:eastAsia="仿宋" w:hAnsi="仿宋" w:cs="Times New Roman"/>
          <w:sz w:val="30"/>
          <w:szCs w:val="30"/>
        </w:rPr>
        <w:t>平时关心学生的全面发展</w:t>
      </w:r>
      <w:r w:rsidR="00BF326C" w:rsidRPr="00AF736C">
        <w:rPr>
          <w:rFonts w:ascii="仿宋" w:eastAsia="仿宋" w:hAnsi="仿宋" w:cs="Times New Roman" w:hint="eastAsia"/>
          <w:sz w:val="30"/>
          <w:szCs w:val="30"/>
        </w:rPr>
        <w:t>，</w:t>
      </w:r>
      <w:r w:rsidRPr="00AF736C">
        <w:rPr>
          <w:rFonts w:ascii="仿宋" w:eastAsia="仿宋" w:hAnsi="仿宋" w:cs="Times New Roman"/>
          <w:sz w:val="30"/>
          <w:szCs w:val="30"/>
        </w:rPr>
        <w:t>协助</w:t>
      </w:r>
      <w:r w:rsidR="004627E8" w:rsidRPr="00AF736C">
        <w:rPr>
          <w:rFonts w:ascii="仿宋" w:eastAsia="仿宋" w:hAnsi="仿宋" w:cs="Times New Roman" w:hint="eastAsia"/>
          <w:sz w:val="30"/>
          <w:szCs w:val="30"/>
        </w:rPr>
        <w:t>团总支辅导员</w:t>
      </w:r>
      <w:r w:rsidRPr="00AF736C">
        <w:rPr>
          <w:rFonts w:ascii="仿宋" w:eastAsia="仿宋" w:hAnsi="仿宋" w:cs="Times New Roman"/>
          <w:sz w:val="30"/>
          <w:szCs w:val="30"/>
        </w:rPr>
        <w:t>做好</w:t>
      </w:r>
      <w:r w:rsidR="004627E8" w:rsidRPr="00AF736C">
        <w:rPr>
          <w:rFonts w:ascii="仿宋" w:eastAsia="仿宋" w:hAnsi="仿宋" w:cs="Times New Roman" w:hint="eastAsia"/>
          <w:sz w:val="30"/>
          <w:szCs w:val="30"/>
        </w:rPr>
        <w:t>相关日常管理</w:t>
      </w:r>
      <w:r w:rsidRPr="00AF736C">
        <w:rPr>
          <w:rFonts w:ascii="仿宋" w:eastAsia="仿宋" w:hAnsi="仿宋" w:cs="Times New Roman"/>
          <w:sz w:val="30"/>
          <w:szCs w:val="30"/>
        </w:rPr>
        <w:t>工作。爱学生是教师职业道德的核心，也是教育学生的最佳途径。在班主任工作中，始终本着" 尊重、理解、关爱学生"的原则与学生相处，大家既是师生关系，也是朋友关系，得到了学生的信任，得以与学生之间真诚交流。201</w:t>
      </w:r>
      <w:r w:rsidR="004627E8" w:rsidRPr="00AF736C">
        <w:rPr>
          <w:rFonts w:ascii="仿宋" w:eastAsia="仿宋" w:hAnsi="仿宋" w:cs="Times New Roman" w:hint="eastAsia"/>
          <w:sz w:val="30"/>
          <w:szCs w:val="30"/>
        </w:rPr>
        <w:t>7</w:t>
      </w:r>
      <w:r w:rsidRPr="00AF736C">
        <w:rPr>
          <w:rFonts w:ascii="仿宋" w:eastAsia="仿宋" w:hAnsi="仿宋" w:cs="Times New Roman"/>
          <w:sz w:val="30"/>
          <w:szCs w:val="30"/>
        </w:rPr>
        <w:t>年</w:t>
      </w:r>
      <w:r w:rsidRPr="00AF736C">
        <w:rPr>
          <w:rFonts w:ascii="仿宋" w:eastAsia="仿宋" w:hAnsi="仿宋" w:cs="Times New Roman" w:hint="eastAsia"/>
          <w:sz w:val="30"/>
          <w:szCs w:val="30"/>
        </w:rPr>
        <w:t>班主任工作等级被评为优秀等级</w:t>
      </w:r>
      <w:r w:rsidRPr="00AF736C">
        <w:rPr>
          <w:rFonts w:ascii="仿宋" w:eastAsia="仿宋" w:hAnsi="仿宋" w:cs="Times New Roman"/>
          <w:sz w:val="30"/>
          <w:szCs w:val="30"/>
        </w:rPr>
        <w:t>。</w:t>
      </w:r>
    </w:p>
    <w:p w14:paraId="0BAC8405" w14:textId="4034867A" w:rsidR="007173A0" w:rsidRPr="00AF736C" w:rsidRDefault="007173A0" w:rsidP="00AF736C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AF736C">
        <w:rPr>
          <w:rFonts w:ascii="仿宋" w:eastAsia="仿宋" w:hAnsi="仿宋" w:cs="Times New Roman" w:hint="eastAsia"/>
          <w:sz w:val="30"/>
          <w:szCs w:val="30"/>
        </w:rPr>
        <w:t>此外，在科研方面和学校、校区组织的其他各项活动中，能积极进取，刻苦钻研，不断拓展专业领域和加强知识的积累。在今后的学习生活和工作中，我会一如既往地严于律己，时刻牢记党的教导，</w:t>
      </w:r>
      <w:r w:rsidR="00BF326C" w:rsidRPr="00AF736C">
        <w:rPr>
          <w:rFonts w:ascii="仿宋" w:eastAsia="仿宋" w:hAnsi="仿宋" w:cs="Times New Roman" w:hint="eastAsia"/>
          <w:sz w:val="30"/>
          <w:szCs w:val="30"/>
        </w:rPr>
        <w:t>模范践行“三严三实”要求，坚定理想信念，对党绝对忠诚，自觉践行社会主义核心价值观，不忘初心、牢记使命，</w:t>
      </w:r>
      <w:r w:rsidRPr="00AF736C">
        <w:rPr>
          <w:rFonts w:ascii="仿宋" w:eastAsia="仿宋" w:hAnsi="仿宋" w:cs="Times New Roman" w:hint="eastAsia"/>
          <w:sz w:val="30"/>
          <w:szCs w:val="30"/>
        </w:rPr>
        <w:t>在各个方面体现出一名新时期优秀党员的应有风范。</w:t>
      </w:r>
    </w:p>
    <w:sectPr w:rsidR="007173A0" w:rsidRPr="00AF73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FDA6AA" w14:textId="77777777" w:rsidR="00090D35" w:rsidRDefault="00090D35" w:rsidP="007525E5">
      <w:r>
        <w:separator/>
      </w:r>
    </w:p>
  </w:endnote>
  <w:endnote w:type="continuationSeparator" w:id="0">
    <w:p w14:paraId="5D39382C" w14:textId="77777777" w:rsidR="00090D35" w:rsidRDefault="00090D35" w:rsidP="00752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E50DEC" w14:textId="77777777" w:rsidR="00090D35" w:rsidRDefault="00090D35" w:rsidP="007525E5">
      <w:r>
        <w:separator/>
      </w:r>
    </w:p>
  </w:footnote>
  <w:footnote w:type="continuationSeparator" w:id="0">
    <w:p w14:paraId="047D3AED" w14:textId="77777777" w:rsidR="00090D35" w:rsidRDefault="00090D35" w:rsidP="007525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B91"/>
    <w:rsid w:val="00085058"/>
    <w:rsid w:val="00090D35"/>
    <w:rsid w:val="00414865"/>
    <w:rsid w:val="004627E8"/>
    <w:rsid w:val="004A6281"/>
    <w:rsid w:val="006B7268"/>
    <w:rsid w:val="007173A0"/>
    <w:rsid w:val="007525E5"/>
    <w:rsid w:val="0097136F"/>
    <w:rsid w:val="009E3B91"/>
    <w:rsid w:val="00AF736C"/>
    <w:rsid w:val="00BF326C"/>
    <w:rsid w:val="00CB06DD"/>
    <w:rsid w:val="00CB630F"/>
    <w:rsid w:val="00E946E9"/>
    <w:rsid w:val="00F1079F"/>
    <w:rsid w:val="00F87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6BA5DB0"/>
  <w15:chartTrackingRefBased/>
  <w15:docId w15:val="{D5F47B7E-D985-4FDC-A67E-F91B9FB4E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505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505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iPriority w:val="99"/>
    <w:semiHidden/>
    <w:unhideWhenUsed/>
    <w:rsid w:val="00E946E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E946E9"/>
    <w:rPr>
      <w:color w:val="0000FF"/>
      <w:u w:val="single"/>
    </w:rPr>
  </w:style>
  <w:style w:type="character" w:customStyle="1" w:styleId="apple-converted-space">
    <w:name w:val="apple-converted-space"/>
    <w:basedOn w:val="a0"/>
    <w:rsid w:val="00E946E9"/>
  </w:style>
  <w:style w:type="paragraph" w:styleId="a6">
    <w:name w:val="header"/>
    <w:basedOn w:val="a"/>
    <w:link w:val="Char"/>
    <w:uiPriority w:val="99"/>
    <w:unhideWhenUsed/>
    <w:rsid w:val="007525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7525E5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7525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7525E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3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kstk.com/article/zhiyeguihua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186</Words>
  <Characters>1066</Characters>
  <Application>Microsoft Office Word</Application>
  <DocSecurity>0</DocSecurity>
  <Lines>8</Lines>
  <Paragraphs>2</Paragraphs>
  <ScaleCrop>false</ScaleCrop>
  <Company/>
  <LinksUpToDate>false</LinksUpToDate>
  <CharactersWithSpaces>1250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赵洪刚</cp:lastModifiedBy>
  <cp:revision>7</cp:revision>
  <dcterms:created xsi:type="dcterms:W3CDTF">2018-05-25T04:56:00Z</dcterms:created>
  <dcterms:modified xsi:type="dcterms:W3CDTF">2018-05-29T10:53:00Z</dcterms:modified>
</cp:coreProperties>
</file>