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535" w:rsidRPr="00DC53CF" w:rsidRDefault="00986535" w:rsidP="00986535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986535" w:rsidRDefault="00986535" w:rsidP="00986535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986535">
        <w:rPr>
          <w:rFonts w:ascii="仿宋" w:eastAsia="仿宋" w:hAnsi="仿宋" w:cs="Times New Roman" w:hint="eastAsia"/>
          <w:sz w:val="32"/>
          <w:szCs w:val="32"/>
        </w:rPr>
        <w:t>后勤</w:t>
      </w:r>
      <w:r w:rsidRPr="00986535">
        <w:rPr>
          <w:rFonts w:ascii="仿宋" w:eastAsia="仿宋" w:hAnsi="仿宋" w:cs="Times New Roman"/>
          <w:sz w:val="32"/>
          <w:szCs w:val="32"/>
        </w:rPr>
        <w:t>管理处党</w:t>
      </w:r>
      <w:r w:rsidRPr="00986535">
        <w:rPr>
          <w:rFonts w:ascii="仿宋" w:eastAsia="仿宋" w:hAnsi="仿宋" w:cs="Times New Roman" w:hint="eastAsia"/>
          <w:sz w:val="32"/>
          <w:szCs w:val="32"/>
        </w:rPr>
        <w:t>委</w:t>
      </w:r>
      <w:r w:rsidRPr="00986535">
        <w:rPr>
          <w:rFonts w:ascii="仿宋" w:eastAsia="仿宋" w:hAnsi="仿宋" w:cs="Times New Roman" w:hint="eastAsia"/>
          <w:sz w:val="32"/>
          <w:szCs w:val="32"/>
        </w:rPr>
        <w:t xml:space="preserve">  </w:t>
      </w:r>
      <w:bookmarkStart w:id="0" w:name="_GoBack"/>
      <w:r w:rsidRPr="00986535">
        <w:rPr>
          <w:rFonts w:ascii="仿宋" w:eastAsia="仿宋" w:hAnsi="仿宋" w:cs="Times New Roman" w:hint="eastAsia"/>
          <w:sz w:val="32"/>
          <w:szCs w:val="32"/>
        </w:rPr>
        <w:t>潘卫东</w:t>
      </w:r>
      <w:bookmarkEnd w:id="0"/>
    </w:p>
    <w:p w:rsidR="00986535" w:rsidRPr="00986535" w:rsidRDefault="00986535" w:rsidP="0098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986535" w:rsidRPr="00986535" w:rsidRDefault="00986535" w:rsidP="0098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986535">
        <w:rPr>
          <w:rFonts w:ascii="仿宋" w:eastAsia="仿宋" w:hAnsi="仿宋" w:hint="eastAsia"/>
          <w:sz w:val="30"/>
          <w:szCs w:val="30"/>
        </w:rPr>
        <w:t>潘卫东同志自1987年加入科大后勤，至今已是第30个年头了。在此期间，工作求真务实，忠于职守，赢得了领导和同事们的交口称赞，并多次获得“校先进工作者”、“校优秀共产党员”、“尤洛卡管理奖”、“全省高校饮食管理工作先进个人”等荣誉称号。</w:t>
      </w:r>
    </w:p>
    <w:p w:rsidR="00986535" w:rsidRPr="00986535" w:rsidRDefault="00986535" w:rsidP="0098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986535">
        <w:rPr>
          <w:rFonts w:ascii="仿宋" w:eastAsia="仿宋" w:hAnsi="仿宋" w:hint="eastAsia"/>
          <w:sz w:val="30"/>
          <w:szCs w:val="30"/>
        </w:rPr>
        <w:t>2002年7月，山东科技大学迁入青岛校区，后勤筹备工作拉开序幕，作为后勤的骨干职工，积极投身到青岛校区后勤的建设当中，成为参与新校区后勤建设的开路先锋，并先后参与了学苑餐厅和学者餐厅的筹建工作，担任青岛校区饮食中心副主任。</w:t>
      </w:r>
    </w:p>
    <w:p w:rsidR="00986535" w:rsidRPr="00986535" w:rsidRDefault="00986535" w:rsidP="0098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986535">
        <w:rPr>
          <w:rFonts w:ascii="仿宋" w:eastAsia="仿宋" w:hAnsi="仿宋" w:hint="eastAsia"/>
          <w:sz w:val="30"/>
          <w:szCs w:val="30"/>
        </w:rPr>
        <w:t>2008年，初任学者餐厅经理，面对人员不足、设备设施不够完善等诸多挑战的前提下，仅用两年时间就</w:t>
      </w:r>
      <w:proofErr w:type="gramStart"/>
      <w:r w:rsidRPr="00986535">
        <w:rPr>
          <w:rFonts w:ascii="仿宋" w:eastAsia="仿宋" w:hAnsi="仿宋" w:hint="eastAsia"/>
          <w:sz w:val="30"/>
          <w:szCs w:val="30"/>
        </w:rPr>
        <w:t>把学者</w:t>
      </w:r>
      <w:proofErr w:type="gramEnd"/>
      <w:r w:rsidRPr="00986535">
        <w:rPr>
          <w:rFonts w:ascii="仿宋" w:eastAsia="仿宋" w:hAnsi="仿宋" w:hint="eastAsia"/>
          <w:sz w:val="30"/>
          <w:szCs w:val="30"/>
        </w:rPr>
        <w:t>餐厅打造成为一个管理规范，业绩突出，士气高涨的模范餐厅。2012年，</w:t>
      </w:r>
      <w:proofErr w:type="gramStart"/>
      <w:r w:rsidRPr="00986535">
        <w:rPr>
          <w:rFonts w:ascii="仿宋" w:eastAsia="仿宋" w:hAnsi="仿宋" w:hint="eastAsia"/>
          <w:sz w:val="30"/>
          <w:szCs w:val="30"/>
        </w:rPr>
        <w:t>出任学</w:t>
      </w:r>
      <w:proofErr w:type="gramEnd"/>
      <w:r w:rsidRPr="00986535">
        <w:rPr>
          <w:rFonts w:ascii="仿宋" w:eastAsia="仿宋" w:hAnsi="仿宋" w:hint="eastAsia"/>
          <w:sz w:val="30"/>
          <w:szCs w:val="30"/>
        </w:rPr>
        <w:t>苑餐厅经理，2013年又兼任了学海餐厅经理。所管辖餐厅的师生满意度均在95%以上，日营业额也由原来的五六万上升到现在的十万多元，取得了优异的工作业绩。</w:t>
      </w:r>
    </w:p>
    <w:p w:rsidR="00986535" w:rsidRPr="00986535" w:rsidRDefault="00986535" w:rsidP="0098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986535">
        <w:rPr>
          <w:rFonts w:ascii="仿宋" w:eastAsia="仿宋" w:hAnsi="仿宋" w:hint="eastAsia"/>
          <w:sz w:val="30"/>
          <w:szCs w:val="30"/>
        </w:rPr>
        <w:t>2014年被后勤服务总公司表彰为后勤服务总公司“十年十人”荣誉称号。</w:t>
      </w:r>
    </w:p>
    <w:p w:rsidR="00986535" w:rsidRPr="00986535" w:rsidRDefault="00986535" w:rsidP="0098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986535">
        <w:rPr>
          <w:rFonts w:ascii="仿宋" w:eastAsia="仿宋" w:hAnsi="仿宋" w:hint="eastAsia"/>
          <w:sz w:val="30"/>
          <w:szCs w:val="30"/>
        </w:rPr>
        <w:t>在此期间深感责任重大，始终兢兢业业、身先士卒，坚持与员工同作息，常年少休并坚持在工作一线，每日三餐巡检餐饮单位，杜绝一切安全隐患。根据工作中出现的问题不断完善饮食服务中心规章制度，学习先进管理理念，努力提高饮食服务中心的管理水平。</w:t>
      </w:r>
    </w:p>
    <w:p w:rsidR="00986535" w:rsidRPr="00986535" w:rsidRDefault="00986535" w:rsidP="0098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986535">
        <w:rPr>
          <w:rFonts w:ascii="仿宋" w:eastAsia="仿宋" w:hAnsi="仿宋" w:hint="eastAsia"/>
          <w:sz w:val="30"/>
          <w:szCs w:val="30"/>
        </w:rPr>
        <w:lastRenderedPageBreak/>
        <w:t>2016年，我校后勤饮食被评为全国“高校伙食工作先进单位”荣誉称号。</w:t>
      </w:r>
    </w:p>
    <w:p w:rsidR="00986535" w:rsidRPr="00986535" w:rsidRDefault="00986535" w:rsidP="0098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986535">
        <w:rPr>
          <w:rFonts w:ascii="仿宋" w:eastAsia="仿宋" w:hAnsi="仿宋" w:hint="eastAsia"/>
          <w:sz w:val="30"/>
          <w:szCs w:val="30"/>
        </w:rPr>
        <w:t>2017年，在饮食服务中心的带领下，学者餐厅被评选为“全省高校示范餐厅”。</w:t>
      </w:r>
    </w:p>
    <w:p w:rsidR="00986535" w:rsidRPr="00986535" w:rsidRDefault="00986535" w:rsidP="0098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986535" w:rsidRPr="00986535" w:rsidRDefault="00986535" w:rsidP="0098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986535" w:rsidRPr="00986535" w:rsidRDefault="00986535" w:rsidP="0098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986535" w:rsidRDefault="00986535" w:rsidP="00986535"/>
    <w:p w:rsidR="003F7E9C" w:rsidRPr="00986535" w:rsidRDefault="003F7E9C"/>
    <w:sectPr w:rsidR="003F7E9C" w:rsidRPr="009865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535"/>
    <w:rsid w:val="003F7E9C"/>
    <w:rsid w:val="0098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091A31-05FA-4896-BBBB-1A5D5CBE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97</Words>
  <Characters>554</Characters>
  <Application>Microsoft Office Word</Application>
  <DocSecurity>0</DocSecurity>
  <Lines>4</Lines>
  <Paragraphs>1</Paragraphs>
  <ScaleCrop>false</ScaleCrop>
  <Company>Microsoft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2018-05-29T14:38:00Z</dcterms:created>
  <dcterms:modified xsi:type="dcterms:W3CDTF">2018-05-29T14:44:00Z</dcterms:modified>
</cp:coreProperties>
</file>