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21C5E" w:rsidRPr="00B21C5E" w:rsidRDefault="00B21C5E" w:rsidP="00B21C5E">
      <w:pPr>
        <w:spacing w:line="360" w:lineRule="auto"/>
        <w:jc w:val="center"/>
        <w:rPr>
          <w:rFonts w:ascii="方正小标宋简体" w:eastAsia="方正小标宋简体" w:hAnsi="宋体" w:cs="宋体" w:hint="eastAsia"/>
          <w:color w:val="000000"/>
          <w:kern w:val="0"/>
          <w:sz w:val="36"/>
          <w:szCs w:val="36"/>
        </w:rPr>
      </w:pPr>
      <w:r>
        <w:rPr>
          <w:rFonts w:ascii="方正小标宋简体" w:eastAsia="方正小标宋简体" w:hAnsi="宋体" w:cs="宋体" w:hint="eastAsia"/>
          <w:color w:val="000000"/>
          <w:kern w:val="0"/>
          <w:sz w:val="36"/>
          <w:szCs w:val="36"/>
        </w:rPr>
        <w:t>优秀共产党员推选</w:t>
      </w:r>
      <w:proofErr w:type="gramStart"/>
      <w:r>
        <w:rPr>
          <w:rFonts w:ascii="方正小标宋简体" w:eastAsia="方正小标宋简体" w:hAnsi="宋体" w:cs="宋体" w:hint="eastAsia"/>
          <w:color w:val="000000"/>
          <w:kern w:val="0"/>
          <w:sz w:val="36"/>
          <w:szCs w:val="36"/>
        </w:rPr>
        <w:t>对象</w:t>
      </w:r>
      <w:r w:rsidRPr="00DC53CF">
        <w:rPr>
          <w:rFonts w:ascii="方正小标宋简体" w:eastAsia="方正小标宋简体" w:hAnsi="宋体" w:cs="宋体" w:hint="eastAsia"/>
          <w:color w:val="000000"/>
          <w:kern w:val="0"/>
          <w:sz w:val="36"/>
          <w:szCs w:val="36"/>
        </w:rPr>
        <w:t>事迹</w:t>
      </w:r>
      <w:proofErr w:type="gramEnd"/>
      <w:r w:rsidRPr="00DC53CF">
        <w:rPr>
          <w:rFonts w:ascii="方正小标宋简体" w:eastAsia="方正小标宋简体" w:hAnsi="宋体" w:cs="宋体" w:hint="eastAsia"/>
          <w:color w:val="000000"/>
          <w:kern w:val="0"/>
          <w:sz w:val="36"/>
          <w:szCs w:val="36"/>
        </w:rPr>
        <w:t>材料</w:t>
      </w:r>
    </w:p>
    <w:p w:rsidR="00B21C5E" w:rsidRDefault="00B21C5E" w:rsidP="00B21C5E">
      <w:pPr>
        <w:jc w:val="center"/>
        <w:rPr>
          <w:rFonts w:ascii="仿宋" w:eastAsia="仿宋" w:hAnsi="仿宋" w:cs="Times New Roman"/>
          <w:sz w:val="32"/>
          <w:szCs w:val="32"/>
        </w:rPr>
      </w:pPr>
      <w:r w:rsidRPr="0057100F">
        <w:rPr>
          <w:rFonts w:ascii="仿宋" w:eastAsia="仿宋" w:hAnsi="仿宋" w:cs="Times New Roman" w:hint="eastAsia"/>
          <w:sz w:val="32"/>
          <w:szCs w:val="32"/>
        </w:rPr>
        <w:t>矿业</w:t>
      </w:r>
      <w:r w:rsidRPr="0057100F">
        <w:rPr>
          <w:rFonts w:ascii="仿宋" w:eastAsia="仿宋" w:hAnsi="仿宋" w:cs="Times New Roman"/>
          <w:sz w:val="32"/>
          <w:szCs w:val="32"/>
        </w:rPr>
        <w:t>学院党委</w:t>
      </w:r>
      <w:r>
        <w:rPr>
          <w:rFonts w:ascii="仿宋" w:eastAsia="仿宋" w:hAnsi="仿宋" w:cs="Times New Roman" w:hint="eastAsia"/>
          <w:sz w:val="32"/>
          <w:szCs w:val="32"/>
        </w:rPr>
        <w:t xml:space="preserve">  </w:t>
      </w:r>
      <w:bookmarkStart w:id="0" w:name="_GoBack"/>
      <w:r w:rsidRPr="00B21C5E">
        <w:rPr>
          <w:rFonts w:ascii="仿宋" w:eastAsia="仿宋" w:hAnsi="仿宋" w:cs="Times New Roman" w:hint="eastAsia"/>
          <w:sz w:val="32"/>
          <w:szCs w:val="32"/>
        </w:rPr>
        <w:t>刘音</w:t>
      </w:r>
      <w:bookmarkEnd w:id="0"/>
    </w:p>
    <w:p w:rsidR="00B21C5E" w:rsidRPr="00B21C5E" w:rsidRDefault="00B21C5E" w:rsidP="00B21C5E">
      <w:pPr>
        <w:adjustRightInd w:val="0"/>
        <w:snapToGrid w:val="0"/>
        <w:spacing w:line="540" w:lineRule="exact"/>
        <w:ind w:firstLineChars="200" w:firstLine="600"/>
        <w:rPr>
          <w:rFonts w:ascii="仿宋" w:eastAsia="仿宋" w:hAnsi="仿宋" w:hint="eastAsia"/>
          <w:sz w:val="30"/>
          <w:szCs w:val="30"/>
        </w:rPr>
      </w:pPr>
    </w:p>
    <w:p w:rsidR="00B21C5E" w:rsidRPr="00B21C5E" w:rsidRDefault="00B21C5E" w:rsidP="00B21C5E">
      <w:pPr>
        <w:adjustRightInd w:val="0"/>
        <w:snapToGrid w:val="0"/>
        <w:spacing w:line="540" w:lineRule="exact"/>
        <w:ind w:firstLineChars="200" w:firstLine="600"/>
        <w:rPr>
          <w:rFonts w:ascii="仿宋" w:eastAsia="仿宋" w:hAnsi="仿宋" w:hint="eastAsia"/>
          <w:sz w:val="30"/>
          <w:szCs w:val="30"/>
        </w:rPr>
      </w:pPr>
      <w:r w:rsidRPr="00B21C5E">
        <w:rPr>
          <w:rFonts w:ascii="仿宋" w:eastAsia="仿宋" w:hAnsi="仿宋" w:hint="eastAsia"/>
          <w:sz w:val="30"/>
          <w:szCs w:val="30"/>
        </w:rPr>
        <w:t>作为一名共产党员，我在工作岗位上始终如一，严谨求实，勤奋刻苦，兢兢业业，历年来较好的完成各项管理、教学、科研工作任务；时时处处以党员的标准严格要求自己，在政治理论学习、联系群众和遵纪守法等各方面都较好的发挥着共产党员的先锋模范作用，以饱满的工作热情、扎实的工作作风、优异的工作成绩，也得到学校、学院师生普遍好评。</w:t>
      </w:r>
    </w:p>
    <w:p w:rsidR="00B21C5E" w:rsidRPr="00B21C5E" w:rsidRDefault="00B21C5E" w:rsidP="00B21C5E">
      <w:pPr>
        <w:adjustRightInd w:val="0"/>
        <w:snapToGrid w:val="0"/>
        <w:spacing w:line="540" w:lineRule="exact"/>
        <w:ind w:firstLineChars="200" w:firstLine="602"/>
        <w:rPr>
          <w:rFonts w:ascii="仿宋" w:eastAsia="仿宋" w:hAnsi="仿宋" w:hint="eastAsia"/>
          <w:b/>
          <w:sz w:val="30"/>
          <w:szCs w:val="30"/>
        </w:rPr>
      </w:pPr>
      <w:r w:rsidRPr="00B21C5E">
        <w:rPr>
          <w:rFonts w:ascii="仿宋" w:eastAsia="仿宋" w:hAnsi="仿宋" w:hint="eastAsia"/>
          <w:b/>
          <w:sz w:val="30"/>
          <w:szCs w:val="30"/>
        </w:rPr>
        <w:t>一、求真务实，强化学习，提高政治素质和业务能力</w:t>
      </w:r>
    </w:p>
    <w:p w:rsidR="00B21C5E" w:rsidRPr="00B21C5E" w:rsidRDefault="00B21C5E" w:rsidP="00B21C5E">
      <w:pPr>
        <w:adjustRightInd w:val="0"/>
        <w:snapToGrid w:val="0"/>
        <w:spacing w:line="540" w:lineRule="exact"/>
        <w:ind w:firstLineChars="200" w:firstLine="600"/>
        <w:rPr>
          <w:rFonts w:ascii="仿宋" w:eastAsia="仿宋" w:hAnsi="仿宋" w:hint="eastAsia"/>
          <w:sz w:val="30"/>
          <w:szCs w:val="30"/>
        </w:rPr>
      </w:pPr>
      <w:r w:rsidRPr="00B21C5E">
        <w:rPr>
          <w:rFonts w:ascii="仿宋" w:eastAsia="仿宋" w:hAnsi="仿宋" w:hint="eastAsia"/>
          <w:sz w:val="30"/>
          <w:szCs w:val="30"/>
        </w:rPr>
        <w:t>要成为一名优秀的共产党员，必须有过硬的政治素质</w:t>
      </w:r>
      <w:proofErr w:type="gramStart"/>
      <w:r w:rsidRPr="00B21C5E">
        <w:rPr>
          <w:rFonts w:ascii="仿宋" w:eastAsia="仿宋" w:hAnsi="仿宋" w:hint="eastAsia"/>
          <w:sz w:val="30"/>
          <w:szCs w:val="30"/>
        </w:rPr>
        <w:t>做保</w:t>
      </w:r>
      <w:proofErr w:type="gramEnd"/>
      <w:r w:rsidRPr="00B21C5E">
        <w:rPr>
          <w:rFonts w:ascii="仿宋" w:eastAsia="仿宋" w:hAnsi="仿宋" w:hint="eastAsia"/>
          <w:sz w:val="30"/>
          <w:szCs w:val="30"/>
        </w:rPr>
        <w:t>证。我始终坚持用邓小平理论和“三个代表”重要思想、科学发展观和党的十九大精神指导自己的工作，坚持用党的一系列理论来丰富自己的政治头脑，牢固树立正确的世界观、人生观和价值观，坚定共产主义信念，时时刻刻处处用党员的标准严格衡量、约束自己的言行，以党的群众路线教育活动的具体要求鞭策自己，是使自己更加清楚的认识到岗位的责任和意义，也更加清楚的认识到只有不断的自我学习，才能更好的为老师和学生服务。</w:t>
      </w:r>
    </w:p>
    <w:p w:rsidR="00B21C5E" w:rsidRPr="00B21C5E" w:rsidRDefault="00B21C5E" w:rsidP="00B21C5E">
      <w:pPr>
        <w:adjustRightInd w:val="0"/>
        <w:snapToGrid w:val="0"/>
        <w:spacing w:line="540" w:lineRule="exact"/>
        <w:ind w:firstLineChars="200" w:firstLine="600"/>
        <w:rPr>
          <w:rFonts w:ascii="仿宋" w:eastAsia="仿宋" w:hAnsi="仿宋" w:hint="eastAsia"/>
          <w:sz w:val="30"/>
          <w:szCs w:val="30"/>
        </w:rPr>
      </w:pPr>
      <w:r w:rsidRPr="00B21C5E">
        <w:rPr>
          <w:rFonts w:ascii="仿宋" w:eastAsia="仿宋" w:hAnsi="仿宋" w:hint="eastAsia"/>
          <w:sz w:val="30"/>
          <w:szCs w:val="30"/>
        </w:rPr>
        <w:t>“打铁还需自身硬”，无论在教学岗还是管理岗位我都积极学习，凭着自身过硬的政治素质和业务能力，胜任不断变化的工作环境。</w:t>
      </w:r>
    </w:p>
    <w:p w:rsidR="00B21C5E" w:rsidRPr="00B21C5E" w:rsidRDefault="00B21C5E" w:rsidP="00B21C5E">
      <w:pPr>
        <w:adjustRightInd w:val="0"/>
        <w:snapToGrid w:val="0"/>
        <w:spacing w:line="540" w:lineRule="exact"/>
        <w:ind w:firstLineChars="200" w:firstLine="600"/>
        <w:rPr>
          <w:rFonts w:ascii="仿宋" w:eastAsia="仿宋" w:hAnsi="仿宋" w:hint="eastAsia"/>
          <w:sz w:val="30"/>
          <w:szCs w:val="30"/>
        </w:rPr>
      </w:pPr>
      <w:r w:rsidRPr="00B21C5E">
        <w:rPr>
          <w:rFonts w:ascii="仿宋" w:eastAsia="仿宋" w:hAnsi="仿宋" w:hint="eastAsia"/>
          <w:sz w:val="30"/>
          <w:szCs w:val="30"/>
        </w:rPr>
        <w:t>在教学工作上具有高度的事业心和责任感，先后主讲了本科生的《环境工程》、《矿山环境工程导论》、《开采损害与环境保护》，以及硕士生和博士生《矿山环境工程》、《资源与环境影响评价》，教学过程中我积极探讨教学改革与研究，目前共主持、参与国家</w:t>
      </w:r>
      <w:r w:rsidRPr="00B21C5E">
        <w:rPr>
          <w:rFonts w:ascii="仿宋" w:eastAsia="仿宋" w:hAnsi="仿宋" w:hint="eastAsia"/>
          <w:sz w:val="30"/>
          <w:szCs w:val="30"/>
        </w:rPr>
        <w:lastRenderedPageBreak/>
        <w:t>级省级教改项目12项，获得国家教学成果二等奖1项、省部级教学成果奖4项，山东科技大学教学成果奖5项；发表教学研究论文23篇，首位10篇（中文核心3篇），出版教材1部。</w:t>
      </w:r>
    </w:p>
    <w:p w:rsidR="00B21C5E" w:rsidRPr="00B21C5E" w:rsidRDefault="00B21C5E" w:rsidP="00B21C5E">
      <w:pPr>
        <w:adjustRightInd w:val="0"/>
        <w:snapToGrid w:val="0"/>
        <w:spacing w:line="540" w:lineRule="exact"/>
        <w:ind w:firstLineChars="200" w:firstLine="600"/>
        <w:rPr>
          <w:rFonts w:ascii="仿宋" w:eastAsia="仿宋" w:hAnsi="仿宋" w:hint="eastAsia"/>
          <w:sz w:val="30"/>
          <w:szCs w:val="30"/>
        </w:rPr>
      </w:pPr>
      <w:r w:rsidRPr="00B21C5E">
        <w:rPr>
          <w:rFonts w:ascii="仿宋" w:eastAsia="仿宋" w:hAnsi="仿宋" w:hint="eastAsia"/>
          <w:sz w:val="30"/>
          <w:szCs w:val="30"/>
        </w:rPr>
        <w:t>在繁忙的教学工作之余积极从事科学研究，钻研学术问题，取得了较为丰富的研究成果。主持、参与省部级项目10项，发表科研论文30余篇，其中SCI、EI收录6篇，授权发明专利2项，出版专著1部。</w:t>
      </w:r>
    </w:p>
    <w:p w:rsidR="00B21C5E" w:rsidRPr="00B21C5E" w:rsidRDefault="00B21C5E" w:rsidP="00B21C5E">
      <w:pPr>
        <w:adjustRightInd w:val="0"/>
        <w:snapToGrid w:val="0"/>
        <w:spacing w:line="540" w:lineRule="exact"/>
        <w:ind w:firstLineChars="200" w:firstLine="602"/>
        <w:rPr>
          <w:rFonts w:ascii="仿宋" w:eastAsia="仿宋" w:hAnsi="仿宋" w:hint="eastAsia"/>
          <w:b/>
          <w:sz w:val="30"/>
          <w:szCs w:val="30"/>
        </w:rPr>
      </w:pPr>
      <w:r w:rsidRPr="00B21C5E">
        <w:rPr>
          <w:rFonts w:ascii="仿宋" w:eastAsia="仿宋" w:hAnsi="仿宋" w:hint="eastAsia"/>
          <w:b/>
          <w:sz w:val="30"/>
          <w:szCs w:val="30"/>
        </w:rPr>
        <w:t>二、克服困难，开拓创新，力争各项工作圆满完成</w:t>
      </w:r>
    </w:p>
    <w:p w:rsidR="00B21C5E" w:rsidRPr="00B21C5E" w:rsidRDefault="00B21C5E" w:rsidP="00B21C5E">
      <w:pPr>
        <w:adjustRightInd w:val="0"/>
        <w:snapToGrid w:val="0"/>
        <w:spacing w:line="540" w:lineRule="exact"/>
        <w:ind w:firstLineChars="200" w:firstLine="600"/>
        <w:rPr>
          <w:rFonts w:ascii="仿宋" w:eastAsia="仿宋" w:hAnsi="仿宋" w:hint="eastAsia"/>
          <w:sz w:val="30"/>
          <w:szCs w:val="30"/>
        </w:rPr>
      </w:pPr>
      <w:r w:rsidRPr="00B21C5E">
        <w:rPr>
          <w:rFonts w:ascii="仿宋" w:eastAsia="仿宋" w:hAnsi="仿宋" w:hint="eastAsia"/>
          <w:sz w:val="30"/>
          <w:szCs w:val="30"/>
        </w:rPr>
        <w:t>雷锋同志曾说过“共产党员是块砖，哪里需要哪里搬”，共产党员就像钉子一样，组织把你安排在任何岗位上都必须永不生锈，闪闪发光。</w:t>
      </w:r>
    </w:p>
    <w:p w:rsidR="00B21C5E" w:rsidRPr="00B21C5E" w:rsidRDefault="00B21C5E" w:rsidP="00B21C5E">
      <w:pPr>
        <w:adjustRightInd w:val="0"/>
        <w:snapToGrid w:val="0"/>
        <w:spacing w:line="540" w:lineRule="exact"/>
        <w:ind w:firstLineChars="200" w:firstLine="600"/>
        <w:rPr>
          <w:rFonts w:ascii="仿宋" w:eastAsia="仿宋" w:hAnsi="仿宋" w:hint="eastAsia"/>
          <w:sz w:val="30"/>
          <w:szCs w:val="30"/>
        </w:rPr>
      </w:pPr>
      <w:r w:rsidRPr="00B21C5E">
        <w:rPr>
          <w:rFonts w:ascii="仿宋" w:eastAsia="仿宋" w:hAnsi="仿宋" w:hint="eastAsia"/>
          <w:sz w:val="30"/>
          <w:szCs w:val="30"/>
        </w:rPr>
        <w:t>无论之前在学院的教学科管理岗还是目前在安全系工作，我都积极参与学院的各项工作，为学院发展奉献自己的一份力量，也取得一些成绩。在专业建设、学科与实验室建设方面，组织并全程参与2007年教学评估工作、采矿工程3次、安全工程2次教育部专业认证工作，参与“泰山学者”优势学科、安全科学与工程学科点、矿业工程国家级实验示范中心、第四轮安全学科评估工作申报材料撰写等工作；作为主要工作人员多次参与学院组织的矿山灾害与预防控制国际会议、“泰山学者”论坛等多项国际、国内学术会议。这些工作的圆满完成，为学院的建设与发展提供了一个很好平台。</w:t>
      </w:r>
    </w:p>
    <w:p w:rsidR="003F7E9C" w:rsidRPr="00B21C5E" w:rsidRDefault="00B21C5E" w:rsidP="00B21C5E">
      <w:pPr>
        <w:adjustRightInd w:val="0"/>
        <w:snapToGrid w:val="0"/>
        <w:spacing w:line="540" w:lineRule="exact"/>
        <w:ind w:firstLineChars="200" w:firstLine="600"/>
        <w:rPr>
          <w:rFonts w:ascii="仿宋" w:eastAsia="仿宋" w:hAnsi="仿宋"/>
          <w:sz w:val="30"/>
          <w:szCs w:val="30"/>
        </w:rPr>
      </w:pPr>
      <w:r w:rsidRPr="00B21C5E">
        <w:rPr>
          <w:rFonts w:ascii="仿宋" w:eastAsia="仿宋" w:hAnsi="仿宋" w:hint="eastAsia"/>
          <w:sz w:val="30"/>
          <w:szCs w:val="30"/>
        </w:rPr>
        <w:t>“奉献不言苦，追求无止境”，是我作为一名共产党员对生命价值的追求，历年来，我曾获得山东科技大学优秀教育教学管理奖，优秀科技</w:t>
      </w:r>
      <w:proofErr w:type="gramStart"/>
      <w:r w:rsidRPr="00B21C5E">
        <w:rPr>
          <w:rFonts w:ascii="仿宋" w:eastAsia="仿宋" w:hAnsi="仿宋" w:hint="eastAsia"/>
          <w:sz w:val="30"/>
          <w:szCs w:val="30"/>
        </w:rPr>
        <w:t>管理奖校“优秀教师”</w:t>
      </w:r>
      <w:proofErr w:type="gramEnd"/>
      <w:r w:rsidRPr="00B21C5E">
        <w:rPr>
          <w:rFonts w:ascii="仿宋" w:eastAsia="仿宋" w:hAnsi="仿宋" w:hint="eastAsia"/>
          <w:sz w:val="30"/>
          <w:szCs w:val="30"/>
        </w:rPr>
        <w:t>,“十佳青年”、“我心目中的好老师”“三八红旗手”等荣誉称号。但作为一名新时期的共</w:t>
      </w:r>
      <w:r w:rsidRPr="00B21C5E">
        <w:rPr>
          <w:rFonts w:ascii="仿宋" w:eastAsia="仿宋" w:hAnsi="仿宋" w:hint="eastAsia"/>
          <w:sz w:val="30"/>
          <w:szCs w:val="30"/>
        </w:rPr>
        <w:lastRenderedPageBreak/>
        <w:t>产党员，自己所做的这些努力，</w:t>
      </w:r>
      <w:proofErr w:type="gramStart"/>
      <w:r w:rsidRPr="00B21C5E">
        <w:rPr>
          <w:rFonts w:ascii="仿宋" w:eastAsia="仿宋" w:hAnsi="仿宋" w:hint="eastAsia"/>
          <w:sz w:val="30"/>
          <w:szCs w:val="30"/>
        </w:rPr>
        <w:t>离优秀</w:t>
      </w:r>
      <w:proofErr w:type="gramEnd"/>
      <w:r w:rsidRPr="00B21C5E">
        <w:rPr>
          <w:rFonts w:ascii="仿宋" w:eastAsia="仿宋" w:hAnsi="仿宋" w:hint="eastAsia"/>
          <w:sz w:val="30"/>
          <w:szCs w:val="30"/>
        </w:rPr>
        <w:t>共产党员的标准和要求还有差距，为此，在今后我将以更加饱满的工作热情积极投入各项工作当中，时刻牢记党的宗旨，以群众路线教育实践活动契机，全面提升工作能力和服务水平，成为一名名副其实的优秀共产党员而不懈努力。</w:t>
      </w:r>
    </w:p>
    <w:sectPr w:rsidR="003F7E9C" w:rsidRPr="00B21C5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微软雅黑"/>
    <w:panose1 w:val="02010601030101010101"/>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1C5E"/>
    <w:rsid w:val="003F7E9C"/>
    <w:rsid w:val="00B21C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83FFAB0-DC3E-4A00-97CD-0D767CF561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203</Words>
  <Characters>1158</Characters>
  <Application>Microsoft Office Word</Application>
  <DocSecurity>0</DocSecurity>
  <Lines>9</Lines>
  <Paragraphs>2</Paragraphs>
  <ScaleCrop>false</ScaleCrop>
  <Company>Microsoft</Company>
  <LinksUpToDate>false</LinksUpToDate>
  <CharactersWithSpaces>1359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赵洪刚</dc:creator>
  <cp:keywords/>
  <dc:description/>
  <cp:lastModifiedBy>赵洪刚</cp:lastModifiedBy>
  <cp:revision>1</cp:revision>
  <dcterms:created xsi:type="dcterms:W3CDTF">2018-05-29T13:30:00Z</dcterms:created>
  <dcterms:modified xsi:type="dcterms:W3CDTF">2018-05-29T13:35:00Z</dcterms:modified>
</cp:coreProperties>
</file>